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B32" w:rsidRPr="006F1540" w:rsidRDefault="00DC3B32" w:rsidP="00DC3B32">
      <w:pPr>
        <w:rPr>
          <w:rFonts w:ascii="Calibri" w:hAnsi="Calibri"/>
          <w:sz w:val="26"/>
          <w:szCs w:val="26"/>
        </w:rPr>
      </w:pPr>
      <w:r w:rsidRPr="006F1540">
        <w:rPr>
          <w:rFonts w:ascii="Calibri" w:hAnsi="Calibri"/>
          <w:sz w:val="26"/>
          <w:szCs w:val="26"/>
        </w:rPr>
        <w:t xml:space="preserve">               </w:t>
      </w:r>
      <w:r>
        <w:rPr>
          <w:rFonts w:ascii="Calibri" w:hAnsi="Calibri"/>
          <w:sz w:val="26"/>
          <w:szCs w:val="26"/>
        </w:rPr>
        <w:t xml:space="preserve">   </w:t>
      </w:r>
      <w:r w:rsidRPr="006F1540">
        <w:rPr>
          <w:rFonts w:ascii="Calibri" w:hAnsi="Calibri"/>
          <w:sz w:val="26"/>
          <w:szCs w:val="26"/>
        </w:rPr>
        <w:t xml:space="preserve">    </w:t>
      </w:r>
      <w:r w:rsidRPr="006F1540">
        <w:rPr>
          <w:rFonts w:ascii="Calibri" w:hAnsi="Calibri"/>
          <w:sz w:val="26"/>
          <w:szCs w:val="26"/>
        </w:rPr>
        <w:object w:dxaOrig="8475" w:dyaOrig="8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60pt" o:ole="">
            <v:imagedata r:id="rId9" o:title=""/>
          </v:shape>
          <o:OLEObject Type="Embed" ProgID="PBrush" ShapeID="_x0000_i1025" DrawAspect="Content" ObjectID="_1771057652" r:id="rId10"/>
        </w:object>
      </w:r>
    </w:p>
    <w:p w:rsidR="00DC3B32" w:rsidRPr="006F1540" w:rsidRDefault="00DC3B32" w:rsidP="00DC3B32">
      <w:pPr>
        <w:tabs>
          <w:tab w:val="center" w:pos="1843"/>
        </w:tabs>
        <w:rPr>
          <w:rFonts w:ascii="Calibri" w:hAnsi="Calibri"/>
          <w:sz w:val="22"/>
          <w:szCs w:val="22"/>
        </w:rPr>
      </w:pPr>
      <w:r w:rsidRPr="006F1540">
        <w:rPr>
          <w:rFonts w:ascii="Calibri" w:hAnsi="Calibri"/>
          <w:sz w:val="26"/>
          <w:szCs w:val="26"/>
        </w:rPr>
        <w:t xml:space="preserve">           </w:t>
      </w:r>
      <w:r w:rsidRPr="006F1540">
        <w:rPr>
          <w:rFonts w:ascii="Calibri" w:hAnsi="Calibri"/>
          <w:sz w:val="22"/>
          <w:szCs w:val="22"/>
        </w:rPr>
        <w:t>ΑΛΛΗΛΟΒΟΗΘΗΤΙΚΟ ΤΑΜΕΙΟ</w:t>
      </w:r>
    </w:p>
    <w:p w:rsidR="00DC3B32" w:rsidRPr="006F1540" w:rsidRDefault="00DC3B32" w:rsidP="00DC3B32">
      <w:pPr>
        <w:tabs>
          <w:tab w:val="center" w:pos="1843"/>
        </w:tabs>
        <w:rPr>
          <w:rFonts w:ascii="Calibri" w:hAnsi="Calibri"/>
          <w:sz w:val="22"/>
          <w:szCs w:val="22"/>
        </w:rPr>
      </w:pPr>
      <w:r>
        <w:rPr>
          <w:rFonts w:ascii="Calibri" w:hAnsi="Calibri"/>
          <w:sz w:val="22"/>
          <w:szCs w:val="22"/>
        </w:rPr>
        <w:t xml:space="preserve">    </w:t>
      </w:r>
      <w:r w:rsidRPr="006F1540">
        <w:rPr>
          <w:rFonts w:ascii="Calibri" w:hAnsi="Calibri"/>
          <w:sz w:val="22"/>
          <w:szCs w:val="22"/>
        </w:rPr>
        <w:t>ΠΕΡΙΘΑΛΨΕΩΣ ΣΥΛΛΟΓΟΥ ΥΠΑΛΛΗΛΩΝ</w:t>
      </w:r>
    </w:p>
    <w:p w:rsidR="00DC3B32" w:rsidRPr="006F1540" w:rsidRDefault="00DC3B32" w:rsidP="00DC3B32">
      <w:pPr>
        <w:tabs>
          <w:tab w:val="center" w:pos="1843"/>
        </w:tabs>
        <w:rPr>
          <w:rFonts w:ascii="Calibri" w:hAnsi="Calibri"/>
          <w:sz w:val="22"/>
          <w:szCs w:val="22"/>
        </w:rPr>
      </w:pPr>
      <w:r w:rsidRPr="006F1540">
        <w:rPr>
          <w:rFonts w:ascii="Calibri" w:hAnsi="Calibri"/>
          <w:sz w:val="22"/>
          <w:szCs w:val="22"/>
        </w:rPr>
        <w:t xml:space="preserve">            </w:t>
      </w:r>
      <w:r>
        <w:rPr>
          <w:rFonts w:ascii="Calibri" w:hAnsi="Calibri"/>
          <w:sz w:val="22"/>
          <w:szCs w:val="22"/>
        </w:rPr>
        <w:t xml:space="preserve">      </w:t>
      </w:r>
      <w:r w:rsidRPr="006F1540">
        <w:rPr>
          <w:rFonts w:ascii="Calibri" w:hAnsi="Calibri"/>
          <w:sz w:val="22"/>
          <w:szCs w:val="22"/>
        </w:rPr>
        <w:t>ΤΡΑΠΕΖΗΣ ΕΛΛΑΔΟΣ</w:t>
      </w:r>
    </w:p>
    <w:p w:rsidR="00DC3B32" w:rsidRPr="006F1540" w:rsidRDefault="00DC3B32" w:rsidP="00DC3B32">
      <w:pPr>
        <w:jc w:val="both"/>
        <w:rPr>
          <w:rFonts w:ascii="Calibri" w:hAnsi="Calibri" w:cs="Arial"/>
          <w:sz w:val="26"/>
          <w:szCs w:val="26"/>
        </w:rPr>
      </w:pPr>
      <w:r w:rsidRPr="006F1540">
        <w:rPr>
          <w:rFonts w:ascii="Calibri" w:hAnsi="Calibri"/>
          <w:sz w:val="22"/>
          <w:szCs w:val="22"/>
        </w:rPr>
        <w:t xml:space="preserve">              </w:t>
      </w:r>
      <w:r w:rsidRPr="006F1540">
        <w:rPr>
          <w:rFonts w:ascii="Calibri" w:hAnsi="Calibri"/>
          <w:sz w:val="20"/>
          <w:szCs w:val="20"/>
        </w:rPr>
        <w:t>ΟΜΗΡΟΥ 5 - 105 64 ΑΘΗΝΑ</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405D91">
        <w:rPr>
          <w:rFonts w:ascii="Calibri" w:hAnsi="Calibri" w:cs="Arial"/>
        </w:rPr>
        <w:t xml:space="preserve">Αθήνα, </w:t>
      </w:r>
      <w:r w:rsidR="00871B79" w:rsidRPr="004C3B05">
        <w:rPr>
          <w:rFonts w:ascii="Calibri" w:hAnsi="Calibri" w:cs="Arial"/>
        </w:rPr>
        <w:t>26</w:t>
      </w:r>
      <w:r>
        <w:rPr>
          <w:rFonts w:ascii="Calibri" w:hAnsi="Calibri" w:cs="Arial"/>
        </w:rPr>
        <w:t xml:space="preserve"> </w:t>
      </w:r>
      <w:r w:rsidR="00871B79">
        <w:rPr>
          <w:rFonts w:ascii="Calibri" w:hAnsi="Calibri" w:cs="Arial"/>
        </w:rPr>
        <w:t>Φεβρουα</w:t>
      </w:r>
      <w:r w:rsidR="00873D29">
        <w:rPr>
          <w:rFonts w:ascii="Calibri" w:hAnsi="Calibri" w:cs="Arial"/>
        </w:rPr>
        <w:t>ρίου</w:t>
      </w:r>
      <w:r w:rsidR="00646578">
        <w:rPr>
          <w:rFonts w:ascii="Calibri" w:hAnsi="Calibri" w:cs="Arial"/>
        </w:rPr>
        <w:t xml:space="preserve"> </w:t>
      </w:r>
      <w:r w:rsidRPr="00405D91">
        <w:rPr>
          <w:rFonts w:ascii="Calibri" w:hAnsi="Calibri" w:cs="Arial"/>
        </w:rPr>
        <w:t>202</w:t>
      </w:r>
      <w:r w:rsidR="00871B79">
        <w:rPr>
          <w:rFonts w:ascii="Calibri" w:hAnsi="Calibri" w:cs="Arial"/>
        </w:rPr>
        <w:t>4</w:t>
      </w:r>
    </w:p>
    <w:p w:rsidR="00DC3B32" w:rsidRPr="006F1540" w:rsidRDefault="00DC3B32" w:rsidP="00DC3B32">
      <w:pPr>
        <w:tabs>
          <w:tab w:val="center" w:pos="1843"/>
          <w:tab w:val="left" w:pos="3119"/>
        </w:tabs>
        <w:rPr>
          <w:rFonts w:ascii="Calibri" w:hAnsi="Calibri"/>
          <w:sz w:val="22"/>
          <w:szCs w:val="22"/>
        </w:rPr>
      </w:pPr>
    </w:p>
    <w:p w:rsidR="00DC3B32" w:rsidRPr="00405D91" w:rsidRDefault="00DC3B32" w:rsidP="00873D29">
      <w:pPr>
        <w:pStyle w:val="Heading1"/>
      </w:pPr>
      <w:r w:rsidRPr="00405D91">
        <w:rPr>
          <w:rFonts w:ascii="Calibri" w:hAnsi="Calibri"/>
          <w:sz w:val="25"/>
          <w:szCs w:val="25"/>
        </w:rPr>
        <w:t xml:space="preserve">Α Ν Α Κ Ο Ι Ν Ω Σ Η  Ν ο </w:t>
      </w:r>
      <w:r w:rsidR="004C3B05">
        <w:rPr>
          <w:rFonts w:ascii="Calibri" w:hAnsi="Calibri"/>
          <w:sz w:val="25"/>
          <w:szCs w:val="25"/>
        </w:rPr>
        <w:t>20</w:t>
      </w:r>
    </w:p>
    <w:p w:rsidR="00AC209A" w:rsidRDefault="00DC3B32" w:rsidP="00190759">
      <w:pPr>
        <w:pStyle w:val="Heading1"/>
        <w:rPr>
          <w:rFonts w:ascii="Calibri" w:hAnsi="Calibri" w:cs="Arial"/>
          <w:sz w:val="25"/>
          <w:szCs w:val="25"/>
        </w:rPr>
      </w:pPr>
      <w:r w:rsidRPr="00405D91">
        <w:rPr>
          <w:rFonts w:ascii="Calibri" w:hAnsi="Calibri" w:cs="Arial"/>
          <w:sz w:val="25"/>
          <w:szCs w:val="25"/>
        </w:rPr>
        <w:t>Θέμα: 1</w:t>
      </w:r>
      <w:r w:rsidR="00DB4768">
        <w:rPr>
          <w:rFonts w:ascii="Calibri" w:hAnsi="Calibri" w:cs="Arial"/>
          <w:sz w:val="25"/>
          <w:szCs w:val="25"/>
        </w:rPr>
        <w:t>21</w:t>
      </w:r>
      <w:r w:rsidRPr="00405D91">
        <w:rPr>
          <w:rFonts w:ascii="Calibri" w:hAnsi="Calibri" w:cs="Arial"/>
          <w:sz w:val="25"/>
          <w:szCs w:val="25"/>
          <w:vertAlign w:val="superscript"/>
        </w:rPr>
        <w:t>η</w:t>
      </w:r>
      <w:r w:rsidRPr="00405D91">
        <w:rPr>
          <w:rFonts w:ascii="Calibri" w:hAnsi="Calibri" w:cs="Arial"/>
          <w:sz w:val="25"/>
          <w:szCs w:val="25"/>
        </w:rPr>
        <w:t xml:space="preserve"> ΑΙΜΟΔΟΣΙΑ – </w:t>
      </w:r>
      <w:r w:rsidR="00EC6828">
        <w:rPr>
          <w:rFonts w:ascii="Calibri" w:hAnsi="Calibri" w:cs="Arial"/>
          <w:sz w:val="25"/>
          <w:szCs w:val="25"/>
        </w:rPr>
        <w:t>ΜΑΡΤΙΟΣ</w:t>
      </w:r>
      <w:r w:rsidRPr="00405D91">
        <w:rPr>
          <w:rFonts w:ascii="Calibri" w:hAnsi="Calibri" w:cs="Arial"/>
          <w:sz w:val="25"/>
          <w:szCs w:val="25"/>
        </w:rPr>
        <w:t xml:space="preserve"> 202</w:t>
      </w:r>
      <w:r w:rsidR="00871B79">
        <w:rPr>
          <w:rFonts w:ascii="Calibri" w:hAnsi="Calibri" w:cs="Arial"/>
          <w:sz w:val="25"/>
          <w:szCs w:val="25"/>
        </w:rPr>
        <w:t>4</w:t>
      </w:r>
    </w:p>
    <w:p w:rsidR="00AC209A" w:rsidRDefault="00AC209A" w:rsidP="00190759">
      <w:pPr>
        <w:pStyle w:val="Heading1"/>
        <w:rPr>
          <w:rFonts w:ascii="Calibri" w:hAnsi="Calibri" w:cs="Arial"/>
          <w:sz w:val="25"/>
          <w:szCs w:val="25"/>
        </w:rPr>
      </w:pPr>
    </w:p>
    <w:p w:rsidR="00DC3B32" w:rsidRDefault="00DC3B32" w:rsidP="00B6410C">
      <w:pPr>
        <w:pStyle w:val="Heading1"/>
        <w:jc w:val="left"/>
        <w:rPr>
          <w:rFonts w:ascii="Calibri" w:hAnsi="Calibri" w:cs="Arial"/>
          <w:b w:val="0"/>
        </w:rPr>
      </w:pPr>
      <w:r w:rsidRPr="00B6410C">
        <w:rPr>
          <w:rFonts w:ascii="Calibri" w:hAnsi="Calibri" w:cs="Arial"/>
          <w:b w:val="0"/>
        </w:rPr>
        <w:t>Συνάδελφοι,</w:t>
      </w:r>
      <w:bookmarkStart w:id="0" w:name="_GoBack"/>
      <w:bookmarkEnd w:id="0"/>
    </w:p>
    <w:p w:rsidR="00B6410C" w:rsidRPr="00B6410C" w:rsidRDefault="00B6410C" w:rsidP="00B6410C"/>
    <w:p w:rsidR="00DC3B32" w:rsidRPr="00405D91" w:rsidRDefault="00DC3B32" w:rsidP="00DC3B32">
      <w:pPr>
        <w:jc w:val="both"/>
        <w:rPr>
          <w:rFonts w:ascii="Calibri" w:hAnsi="Calibri" w:cs="Arial"/>
          <w:b/>
          <w:bCs/>
        </w:rPr>
      </w:pPr>
      <w:r w:rsidRPr="00405D91">
        <w:rPr>
          <w:rFonts w:ascii="Calibri" w:hAnsi="Calibri" w:cs="Arial"/>
          <w:b/>
          <w:bCs/>
        </w:rPr>
        <w:tab/>
        <w:t>Από 1</w:t>
      </w:r>
      <w:r w:rsidR="00871B79">
        <w:rPr>
          <w:rFonts w:ascii="Calibri" w:hAnsi="Calibri" w:cs="Arial"/>
          <w:b/>
          <w:bCs/>
        </w:rPr>
        <w:t>5</w:t>
      </w:r>
      <w:r w:rsidRPr="00405D91">
        <w:rPr>
          <w:rFonts w:ascii="Calibri" w:hAnsi="Calibri" w:cs="Arial"/>
          <w:b/>
          <w:bCs/>
        </w:rPr>
        <w:t xml:space="preserve"> έως </w:t>
      </w:r>
      <w:r w:rsidR="00646578">
        <w:rPr>
          <w:rFonts w:ascii="Calibri" w:hAnsi="Calibri" w:cs="Arial"/>
          <w:b/>
          <w:bCs/>
        </w:rPr>
        <w:t>2</w:t>
      </w:r>
      <w:r w:rsidR="00871B79">
        <w:rPr>
          <w:rFonts w:ascii="Calibri" w:hAnsi="Calibri" w:cs="Arial"/>
          <w:b/>
          <w:bCs/>
        </w:rPr>
        <w:t>2</w:t>
      </w:r>
      <w:r w:rsidRPr="00405D91">
        <w:rPr>
          <w:rFonts w:ascii="Calibri" w:hAnsi="Calibri" w:cs="Arial"/>
          <w:b/>
          <w:bCs/>
        </w:rPr>
        <w:t xml:space="preserve"> </w:t>
      </w:r>
      <w:r w:rsidR="00871B79">
        <w:rPr>
          <w:rFonts w:ascii="Calibri" w:hAnsi="Calibri" w:cs="Arial"/>
          <w:b/>
          <w:bCs/>
        </w:rPr>
        <w:t>Μαρτίου</w:t>
      </w:r>
      <w:r w:rsidRPr="00405D91">
        <w:rPr>
          <w:rFonts w:ascii="Calibri" w:hAnsi="Calibri" w:cs="Arial"/>
          <w:b/>
          <w:bCs/>
        </w:rPr>
        <w:t xml:space="preserve">, </w:t>
      </w:r>
      <w:r w:rsidRPr="00405D91">
        <w:rPr>
          <w:rFonts w:ascii="Calibri" w:hAnsi="Calibri" w:cs="Arial"/>
        </w:rPr>
        <w:t xml:space="preserve">καλούμαστε και πάλι να δώσουμε το στίγμα της κοινωνικής μας ευαισθησίας και αλληλεγγύης, συμμετέχοντας στην καθιερωμένη αιμοδοσία του </w:t>
      </w:r>
      <w:r w:rsidRPr="00405D91">
        <w:rPr>
          <w:rFonts w:ascii="Calibri" w:hAnsi="Calibri" w:cs="Arial"/>
          <w:b/>
          <w:bCs/>
        </w:rPr>
        <w:t>Α.Τ.Π.Σ.Υ.Τ.Ε.</w:t>
      </w:r>
    </w:p>
    <w:p w:rsidR="00DC3B32" w:rsidRPr="00405D91" w:rsidRDefault="00DC3B32" w:rsidP="00DC3B32">
      <w:pPr>
        <w:pStyle w:val="BodyTextIndent2"/>
        <w:rPr>
          <w:rFonts w:ascii="Calibri" w:hAnsi="Calibri"/>
          <w:sz w:val="24"/>
        </w:rPr>
      </w:pPr>
      <w:r w:rsidRPr="00405D91">
        <w:rPr>
          <w:rFonts w:ascii="Calibri" w:hAnsi="Calibri"/>
          <w:sz w:val="24"/>
        </w:rPr>
        <w:tab/>
        <w:t>Όπως όλοι ξέρουμε, το αίμα, αυτή η μοναδική ζωντανή πρώτη ύλη</w:t>
      </w:r>
      <w:r>
        <w:rPr>
          <w:rFonts w:ascii="Calibri" w:hAnsi="Calibri"/>
          <w:sz w:val="24"/>
        </w:rPr>
        <w:t xml:space="preserve"> για τη λειτουργία του ανθρώπινου οργανισμού</w:t>
      </w:r>
      <w:r w:rsidRPr="00405D91">
        <w:rPr>
          <w:rFonts w:ascii="Calibri" w:hAnsi="Calibri"/>
          <w:sz w:val="24"/>
        </w:rPr>
        <w:t xml:space="preserve">, δεν παράγεται ούτε αγοράζεται. Προσφέρεται μόνο σαν ένδειξη συμπαράστασης και αλληλεγγύης στους συνανθρώπους μας.  </w:t>
      </w:r>
    </w:p>
    <w:p w:rsidR="00DC3B32" w:rsidRPr="00405D91" w:rsidRDefault="00DC3B32" w:rsidP="00DC3B32">
      <w:pPr>
        <w:pStyle w:val="BodyTextIndent2"/>
        <w:ind w:firstLine="660"/>
        <w:rPr>
          <w:rFonts w:ascii="Calibri" w:hAnsi="Calibri"/>
          <w:sz w:val="24"/>
        </w:rPr>
      </w:pPr>
      <w:r w:rsidRPr="00405D91">
        <w:rPr>
          <w:rFonts w:ascii="Calibri" w:hAnsi="Calibri"/>
          <w:sz w:val="24"/>
        </w:rPr>
        <w:t>Μικρά παιδιά που πάσχουν από μεσογειακή αναιμία, συμπολίτες μας που βρίσκονται στο χειρουργείο, τραυματίες από τροχαία ατυχήματα κλπ., όλοι αυτοί περιμένουν με αγωνία την προσφορά μας.</w:t>
      </w:r>
    </w:p>
    <w:p w:rsidR="00DC3B32" w:rsidRPr="00405D91" w:rsidRDefault="00DC3B32" w:rsidP="00DC3B32">
      <w:pPr>
        <w:pStyle w:val="BodyTextIndent2"/>
        <w:rPr>
          <w:rFonts w:ascii="Calibri" w:hAnsi="Calibri"/>
          <w:sz w:val="24"/>
        </w:rPr>
      </w:pPr>
      <w:r w:rsidRPr="00405D91">
        <w:rPr>
          <w:rFonts w:ascii="Calibri" w:hAnsi="Calibri"/>
          <w:sz w:val="24"/>
        </w:rPr>
        <w:tab/>
        <w:t xml:space="preserve">Και μόνο η σκέψη ότι λίγα λεπτά από το χρόνο μας αρκούν για να σωθεί ένας άνθρωπος, γίνεται πηγή θάρρους και ακλόνητης απόφασης για να αιμοδοτήσουμε. Αν αρνηθούμε την πρόσκληση τότε πώς θα έχουμε την απαίτηση να μας δώσουν αίμα οι άλλοι, για μας τους ίδιους ή για κάποιο δικό μας πρόσωπο, εάν το χρειαστούμε; </w:t>
      </w:r>
    </w:p>
    <w:p w:rsidR="00DC3B32" w:rsidRPr="00405D91" w:rsidRDefault="00DC3B32" w:rsidP="00DC3B32">
      <w:pPr>
        <w:jc w:val="both"/>
        <w:rPr>
          <w:rFonts w:ascii="Calibri" w:hAnsi="Calibri" w:cs="Arial"/>
        </w:rPr>
      </w:pPr>
    </w:p>
    <w:p w:rsidR="00DC3B32" w:rsidRPr="00405D91" w:rsidRDefault="00DC3B32" w:rsidP="00DC3B32">
      <w:pPr>
        <w:jc w:val="both"/>
        <w:rPr>
          <w:rFonts w:ascii="Calibri" w:hAnsi="Calibri" w:cs="Arial"/>
        </w:rPr>
      </w:pPr>
      <w:r w:rsidRPr="00405D91">
        <w:rPr>
          <w:rFonts w:ascii="Calibri" w:hAnsi="Calibri" w:cs="Arial"/>
        </w:rPr>
        <w:t>Συνάδελφοι,</w:t>
      </w:r>
    </w:p>
    <w:p w:rsidR="00DC3B32" w:rsidRPr="00405D91" w:rsidRDefault="00DC3B32" w:rsidP="00DC3B32">
      <w:pPr>
        <w:ind w:left="60"/>
        <w:jc w:val="both"/>
        <w:rPr>
          <w:rFonts w:ascii="Calibri" w:hAnsi="Calibri" w:cs="Arial"/>
          <w:b/>
          <w:bCs/>
        </w:rPr>
      </w:pPr>
      <w:r w:rsidRPr="00405D91">
        <w:rPr>
          <w:rFonts w:ascii="Calibri" w:hAnsi="Calibri" w:cs="Arial"/>
        </w:rPr>
        <w:tab/>
        <w:t xml:space="preserve">Καλούμε όλους τους εθελοντές αιμοδότες να συστρατευθούν σ’ αυτή τη </w:t>
      </w:r>
      <w:r w:rsidRPr="00405D91">
        <w:rPr>
          <w:rFonts w:ascii="Calibri" w:hAnsi="Calibri" w:cs="Arial"/>
          <w:b/>
          <w:bCs/>
        </w:rPr>
        <w:t>σταυροφορία αγάπης και ζωής.</w:t>
      </w:r>
    </w:p>
    <w:p w:rsidR="00DC3B32" w:rsidRPr="00405D91" w:rsidRDefault="00DC3B32" w:rsidP="00DC3B32">
      <w:pPr>
        <w:jc w:val="both"/>
        <w:rPr>
          <w:rFonts w:ascii="Calibri" w:hAnsi="Calibri" w:cs="Arial"/>
        </w:rPr>
      </w:pPr>
      <w:r w:rsidRPr="00405D91">
        <w:rPr>
          <w:rFonts w:ascii="Calibri" w:hAnsi="Calibri" w:cs="Arial"/>
        </w:rPr>
        <w:tab/>
        <w:t>Στην κοινωνία αποξένωσης και ατομικισμού που ζούμε, ας είμαστε εμείς το φωτεινό παράδειγμα αλτρουισμού και ανθρωπιάς.</w:t>
      </w:r>
    </w:p>
    <w:p w:rsidR="00DC3B32" w:rsidRPr="00405D91" w:rsidRDefault="00DC3B32" w:rsidP="00DC3B32">
      <w:pPr>
        <w:jc w:val="both"/>
        <w:rPr>
          <w:rFonts w:ascii="Calibri" w:hAnsi="Calibri" w:cs="Arial"/>
        </w:rPr>
      </w:pPr>
      <w:r w:rsidRPr="00405D91">
        <w:rPr>
          <w:rFonts w:ascii="Calibri" w:hAnsi="Calibri" w:cs="Arial"/>
        </w:rPr>
        <w:tab/>
      </w:r>
    </w:p>
    <w:p w:rsidR="00DC3B32" w:rsidRPr="00405D91" w:rsidRDefault="00DC3B32" w:rsidP="00DC3B32">
      <w:pPr>
        <w:jc w:val="both"/>
        <w:rPr>
          <w:rFonts w:ascii="Calibri" w:hAnsi="Calibri" w:cs="Arial"/>
        </w:rPr>
      </w:pPr>
      <w:r w:rsidRPr="00405D91">
        <w:rPr>
          <w:rFonts w:ascii="Calibri" w:hAnsi="Calibri" w:cs="Arial"/>
        </w:rPr>
        <w:tab/>
        <w:t xml:space="preserve">Η αιμοδοσία του </w:t>
      </w:r>
      <w:r w:rsidR="00871B79">
        <w:rPr>
          <w:rFonts w:ascii="Calibri" w:hAnsi="Calibri" w:cs="Arial"/>
        </w:rPr>
        <w:t>Μαρτίου</w:t>
      </w:r>
      <w:r w:rsidRPr="00405D91">
        <w:rPr>
          <w:rFonts w:ascii="Calibri" w:hAnsi="Calibri" w:cs="Arial"/>
        </w:rPr>
        <w:t xml:space="preserve"> θα γίνει:</w:t>
      </w:r>
    </w:p>
    <w:p w:rsidR="00DC3B32" w:rsidRPr="00405D91" w:rsidRDefault="00DC3B32" w:rsidP="00DC3B32">
      <w:pPr>
        <w:numPr>
          <w:ilvl w:val="0"/>
          <w:numId w:val="1"/>
        </w:numPr>
        <w:jc w:val="both"/>
        <w:rPr>
          <w:rFonts w:ascii="Calibri" w:hAnsi="Calibri" w:cs="Arial"/>
          <w:b/>
          <w:bCs/>
        </w:rPr>
      </w:pPr>
      <w:r w:rsidRPr="00405D91">
        <w:rPr>
          <w:rFonts w:ascii="Calibri" w:hAnsi="Calibri" w:cs="Arial"/>
          <w:b/>
          <w:bCs/>
        </w:rPr>
        <w:t xml:space="preserve">Στις </w:t>
      </w:r>
      <w:r>
        <w:rPr>
          <w:rFonts w:ascii="Calibri" w:hAnsi="Calibri" w:cs="Arial"/>
          <w:b/>
          <w:bCs/>
        </w:rPr>
        <w:t>1</w:t>
      </w:r>
      <w:r w:rsidR="00871B79">
        <w:rPr>
          <w:rFonts w:ascii="Calibri" w:hAnsi="Calibri" w:cs="Arial"/>
          <w:b/>
          <w:bCs/>
        </w:rPr>
        <w:t>5</w:t>
      </w:r>
      <w:r w:rsidRPr="00405D91">
        <w:rPr>
          <w:rFonts w:ascii="Calibri" w:hAnsi="Calibri" w:cs="Arial"/>
          <w:b/>
          <w:bCs/>
        </w:rPr>
        <w:t xml:space="preserve"> </w:t>
      </w:r>
      <w:r w:rsidR="00871B79">
        <w:rPr>
          <w:rFonts w:ascii="Calibri" w:hAnsi="Calibri" w:cs="Arial"/>
          <w:b/>
          <w:bCs/>
        </w:rPr>
        <w:t>Μαρτίου</w:t>
      </w:r>
      <w:r w:rsidRPr="00405D91">
        <w:rPr>
          <w:rFonts w:ascii="Calibri" w:hAnsi="Calibri" w:cs="Arial"/>
          <w:b/>
          <w:bCs/>
        </w:rPr>
        <w:t xml:space="preserve">, ημέρα Παρασκευή, στο Χαλάνδρι </w:t>
      </w:r>
      <w:r w:rsidRPr="00405D91">
        <w:rPr>
          <w:rFonts w:ascii="Calibri" w:hAnsi="Calibri" w:cs="Arial"/>
          <w:b/>
          <w:bCs/>
          <w:u w:val="single"/>
        </w:rPr>
        <w:t>09:00 – 13:00</w:t>
      </w:r>
      <w:r w:rsidRPr="00405D91">
        <w:rPr>
          <w:rFonts w:ascii="Calibri" w:hAnsi="Calibri" w:cs="Arial"/>
          <w:b/>
          <w:bCs/>
        </w:rPr>
        <w:t xml:space="preserve">, </w:t>
      </w:r>
      <w:r w:rsidRPr="00405D91">
        <w:rPr>
          <w:rFonts w:ascii="Calibri" w:hAnsi="Calibri" w:cs="Arial"/>
        </w:rPr>
        <w:t>(Μηχανογράφηση – Αίθουσα Συνελεύσεων).</w:t>
      </w:r>
    </w:p>
    <w:p w:rsidR="00DC3B32" w:rsidRPr="00405D91" w:rsidRDefault="00DC3B32" w:rsidP="00DC3B32">
      <w:pPr>
        <w:numPr>
          <w:ilvl w:val="0"/>
          <w:numId w:val="1"/>
        </w:numPr>
        <w:jc w:val="both"/>
        <w:rPr>
          <w:rFonts w:ascii="Calibri" w:hAnsi="Calibri" w:cs="Arial"/>
          <w:b/>
          <w:bCs/>
        </w:rPr>
      </w:pPr>
      <w:r w:rsidRPr="00405D91">
        <w:rPr>
          <w:rFonts w:ascii="Calibri" w:hAnsi="Calibri" w:cs="Arial"/>
          <w:b/>
          <w:bCs/>
        </w:rPr>
        <w:t xml:space="preserve">Από </w:t>
      </w:r>
      <w:r w:rsidR="00871B79">
        <w:rPr>
          <w:rFonts w:ascii="Calibri" w:hAnsi="Calibri" w:cs="Arial"/>
          <w:b/>
          <w:bCs/>
        </w:rPr>
        <w:t>19</w:t>
      </w:r>
      <w:r w:rsidR="00A0407F">
        <w:rPr>
          <w:rFonts w:ascii="Calibri" w:hAnsi="Calibri" w:cs="Arial"/>
          <w:b/>
          <w:bCs/>
        </w:rPr>
        <w:t xml:space="preserve"> </w:t>
      </w:r>
      <w:r w:rsidRPr="00405D91">
        <w:rPr>
          <w:rFonts w:ascii="Calibri" w:hAnsi="Calibri" w:cs="Arial"/>
          <w:b/>
          <w:bCs/>
        </w:rPr>
        <w:t xml:space="preserve">έως και </w:t>
      </w:r>
      <w:r w:rsidR="00646578">
        <w:rPr>
          <w:rFonts w:ascii="Calibri" w:hAnsi="Calibri" w:cs="Arial"/>
          <w:b/>
          <w:bCs/>
        </w:rPr>
        <w:t>2</w:t>
      </w:r>
      <w:r w:rsidR="00871B79">
        <w:rPr>
          <w:rFonts w:ascii="Calibri" w:hAnsi="Calibri" w:cs="Arial"/>
          <w:b/>
          <w:bCs/>
        </w:rPr>
        <w:t>2</w:t>
      </w:r>
      <w:r w:rsidRPr="00405D91">
        <w:rPr>
          <w:rFonts w:ascii="Calibri" w:hAnsi="Calibri" w:cs="Arial"/>
          <w:b/>
          <w:bCs/>
        </w:rPr>
        <w:t xml:space="preserve"> </w:t>
      </w:r>
      <w:r w:rsidR="00871B79">
        <w:rPr>
          <w:rFonts w:ascii="Calibri" w:hAnsi="Calibri" w:cs="Arial"/>
          <w:b/>
          <w:bCs/>
        </w:rPr>
        <w:t>Μαρτίου</w:t>
      </w:r>
      <w:r w:rsidRPr="00405D91">
        <w:rPr>
          <w:rFonts w:ascii="Calibri" w:hAnsi="Calibri" w:cs="Arial"/>
          <w:b/>
          <w:bCs/>
        </w:rPr>
        <w:t xml:space="preserve">, από Τρίτη μέχρι και Παρασκευή, στα Εξωτερικά Ιατρεία του Ταμείου Υγείας </w:t>
      </w:r>
      <w:r w:rsidRPr="00405D91">
        <w:rPr>
          <w:rFonts w:ascii="Calibri" w:hAnsi="Calibri" w:cs="Arial"/>
          <w:b/>
          <w:bCs/>
          <w:u w:val="single"/>
        </w:rPr>
        <w:t>09:00 – 13:00</w:t>
      </w:r>
      <w:r w:rsidRPr="00405D91">
        <w:rPr>
          <w:rFonts w:ascii="Calibri" w:hAnsi="Calibri" w:cs="Arial"/>
          <w:b/>
          <w:bCs/>
        </w:rPr>
        <w:t xml:space="preserve">, </w:t>
      </w:r>
      <w:r w:rsidRPr="00405D91">
        <w:rPr>
          <w:rFonts w:ascii="Calibri" w:hAnsi="Calibri" w:cs="Arial"/>
        </w:rPr>
        <w:t>Ομήρου 4, 2</w:t>
      </w:r>
      <w:r w:rsidRPr="00405D91">
        <w:rPr>
          <w:rFonts w:ascii="Calibri" w:hAnsi="Calibri" w:cs="Arial"/>
          <w:vertAlign w:val="superscript"/>
        </w:rPr>
        <w:t>ος</w:t>
      </w:r>
      <w:r w:rsidRPr="00405D91">
        <w:rPr>
          <w:rFonts w:ascii="Calibri" w:hAnsi="Calibri" w:cs="Arial"/>
        </w:rPr>
        <w:t xml:space="preserve"> Όροφος.</w:t>
      </w:r>
    </w:p>
    <w:p w:rsidR="00DC3B32" w:rsidRPr="00405D91" w:rsidRDefault="00DC3B32" w:rsidP="00DC3B32">
      <w:pPr>
        <w:ind w:firstLine="720"/>
        <w:jc w:val="both"/>
        <w:rPr>
          <w:rFonts w:ascii="Calibri" w:hAnsi="Calibri" w:cs="Arial"/>
        </w:rPr>
      </w:pPr>
      <w:r w:rsidRPr="00405D91">
        <w:rPr>
          <w:rFonts w:ascii="Calibri" w:hAnsi="Calibri" w:cs="Arial"/>
        </w:rPr>
        <w:t>Η αιμοδοσία γίνεται σε συνεργασία με το Κέντρο Αιμοδοσίας του Γενικού Κρατικού Νοσοκομείου Αθηνών Γ. ΓΕΝΝΗΜΑΤΑΣ.</w:t>
      </w:r>
    </w:p>
    <w:p w:rsidR="00DC3B32" w:rsidRPr="00405D91" w:rsidRDefault="00DC3B32" w:rsidP="00DC3B32">
      <w:pPr>
        <w:ind w:firstLine="720"/>
        <w:jc w:val="center"/>
        <w:rPr>
          <w:rFonts w:ascii="Calibri" w:hAnsi="Calibri" w:cs="Arial"/>
          <w:b/>
        </w:rPr>
      </w:pPr>
    </w:p>
    <w:p w:rsidR="00DC3B32" w:rsidRPr="007D0065" w:rsidRDefault="00DC3B32" w:rsidP="00DC3B32">
      <w:pPr>
        <w:ind w:firstLine="720"/>
        <w:jc w:val="center"/>
        <w:rPr>
          <w:rFonts w:ascii="Calibri" w:hAnsi="Calibri" w:cs="Arial"/>
          <w:b/>
          <w:u w:val="single"/>
        </w:rPr>
      </w:pPr>
      <w:r w:rsidRPr="007D0065">
        <w:rPr>
          <w:rFonts w:ascii="Calibri" w:hAnsi="Calibri" w:cs="Arial"/>
          <w:b/>
          <w:u w:val="single"/>
        </w:rPr>
        <w:t>Το Ταμείο Υγείας έχει λάβει όλα τα απαραίτητα μέτρα για την ασφαλή διεξαγωγή της αιμοδοσίας</w:t>
      </w:r>
    </w:p>
    <w:p w:rsidR="00DC3B32" w:rsidRPr="00405D91" w:rsidRDefault="00DC3B32" w:rsidP="00DC3B32">
      <w:pPr>
        <w:ind w:firstLine="720"/>
        <w:jc w:val="center"/>
        <w:rPr>
          <w:rFonts w:ascii="Calibri" w:hAnsi="Calibri" w:cs="Arial"/>
          <w:b/>
        </w:rPr>
      </w:pPr>
    </w:p>
    <w:p w:rsidR="00DC3B32" w:rsidRPr="00405D91" w:rsidRDefault="00DC3B32" w:rsidP="00DC3B32">
      <w:pPr>
        <w:ind w:firstLine="720"/>
        <w:jc w:val="center"/>
        <w:rPr>
          <w:rFonts w:ascii="Calibri" w:hAnsi="Calibri" w:cs="Arial"/>
          <w:b/>
        </w:rPr>
      </w:pPr>
      <w:r w:rsidRPr="00405D91">
        <w:rPr>
          <w:rFonts w:ascii="Calibri" w:hAnsi="Calibri" w:cs="Arial"/>
          <w:b/>
        </w:rPr>
        <w:t>Παρακαλούνται οι αιμοδότες να προσκομίζουν την αστυνομική τους ταυτότητα καθώς και να έχουν συμπληρώσει το Δελτίο Αιμοδότη</w:t>
      </w:r>
      <w:r>
        <w:rPr>
          <w:rFonts w:ascii="Calibri" w:hAnsi="Calibri" w:cs="Arial"/>
          <w:b/>
        </w:rPr>
        <w:t xml:space="preserve"> και τη Δήλωση Συμμετοχής στην Αιμοδοσία</w:t>
      </w:r>
    </w:p>
    <w:p w:rsidR="00DC3B32" w:rsidRPr="00405D91" w:rsidRDefault="00DC3B32" w:rsidP="00DC3B32">
      <w:pPr>
        <w:tabs>
          <w:tab w:val="left" w:pos="2700"/>
          <w:tab w:val="left" w:pos="3225"/>
          <w:tab w:val="center" w:pos="5142"/>
        </w:tabs>
        <w:jc w:val="center"/>
        <w:rPr>
          <w:rFonts w:ascii="Calibri" w:hAnsi="Calibri" w:cs="Arial"/>
        </w:rPr>
      </w:pPr>
    </w:p>
    <w:p w:rsidR="00DC3B32" w:rsidRPr="00405D91" w:rsidRDefault="00DC3B32" w:rsidP="00DC3B32">
      <w:pPr>
        <w:tabs>
          <w:tab w:val="left" w:pos="2700"/>
          <w:tab w:val="left" w:pos="3225"/>
          <w:tab w:val="center" w:pos="5142"/>
        </w:tabs>
        <w:jc w:val="center"/>
        <w:rPr>
          <w:rFonts w:ascii="Calibri" w:hAnsi="Calibri" w:cs="Arial"/>
        </w:rPr>
      </w:pPr>
      <w:r w:rsidRPr="00405D91">
        <w:rPr>
          <w:rFonts w:ascii="Calibri" w:hAnsi="Calibri" w:cs="Arial"/>
        </w:rPr>
        <w:t>Για το Διοικητικό Συμβούλιο</w:t>
      </w:r>
    </w:p>
    <w:p w:rsidR="00DC3B32" w:rsidRPr="00405D91" w:rsidRDefault="00DC3B32" w:rsidP="00DC3B32">
      <w:pPr>
        <w:tabs>
          <w:tab w:val="left" w:pos="5490"/>
        </w:tabs>
        <w:rPr>
          <w:rFonts w:ascii="Calibri" w:hAnsi="Calibri" w:cs="Arial"/>
        </w:rPr>
      </w:pPr>
      <w:r w:rsidRPr="00405D91">
        <w:rPr>
          <w:rFonts w:ascii="Calibri" w:hAnsi="Calibri" w:cs="Arial"/>
        </w:rPr>
        <w:t xml:space="preserve">                                    Ο ΓΕΝ. ΓΡΑΜΜΑΤΕΑΣ                          </w:t>
      </w:r>
      <w:r>
        <w:rPr>
          <w:rFonts w:ascii="Calibri" w:hAnsi="Calibri" w:cs="Arial"/>
        </w:rPr>
        <w:tab/>
      </w:r>
      <w:r>
        <w:rPr>
          <w:rFonts w:ascii="Calibri" w:hAnsi="Calibri" w:cs="Arial"/>
        </w:rPr>
        <w:tab/>
        <w:t xml:space="preserve"> </w:t>
      </w:r>
      <w:r w:rsidRPr="00405D91">
        <w:rPr>
          <w:rFonts w:ascii="Calibri" w:hAnsi="Calibri" w:cs="Arial"/>
        </w:rPr>
        <w:t>Ο ΠΡΟΕΔΡΟΣ</w:t>
      </w:r>
    </w:p>
    <w:p w:rsidR="00DC3B32" w:rsidRPr="00405D91" w:rsidRDefault="00DC3B32" w:rsidP="00DC3B32">
      <w:pPr>
        <w:ind w:firstLine="420"/>
        <w:rPr>
          <w:rFonts w:ascii="Calibri" w:hAnsi="Calibri" w:cs="Arial"/>
        </w:rPr>
      </w:pPr>
      <w:r w:rsidRPr="00405D91">
        <w:rPr>
          <w:rFonts w:ascii="Calibri" w:hAnsi="Calibri" w:cs="Arial"/>
        </w:rPr>
        <w:t xml:space="preserve">                          </w:t>
      </w:r>
    </w:p>
    <w:p w:rsidR="00DC3B32" w:rsidRPr="00405D91" w:rsidRDefault="00DC3B32" w:rsidP="00DC3B32">
      <w:pPr>
        <w:rPr>
          <w:rFonts w:ascii="Calibri" w:hAnsi="Calibri" w:cs="Arial"/>
        </w:rPr>
      </w:pPr>
    </w:p>
    <w:p w:rsidR="00DC3B32" w:rsidRPr="00405D91" w:rsidRDefault="00DC3B32" w:rsidP="00DC3B32">
      <w:pPr>
        <w:tabs>
          <w:tab w:val="left" w:pos="4860"/>
          <w:tab w:val="left" w:pos="5820"/>
        </w:tabs>
        <w:rPr>
          <w:rFonts w:ascii="Calibri" w:hAnsi="Calibri" w:cs="Arial"/>
        </w:rPr>
      </w:pPr>
      <w:r w:rsidRPr="00405D91">
        <w:rPr>
          <w:rFonts w:ascii="Calibri" w:hAnsi="Calibri" w:cs="Arial"/>
        </w:rPr>
        <w:t xml:space="preserve">                           </w:t>
      </w:r>
      <w:r w:rsidR="00871B79">
        <w:rPr>
          <w:rFonts w:ascii="Calibri" w:hAnsi="Calibri" w:cs="Arial"/>
        </w:rPr>
        <w:t xml:space="preserve">  </w:t>
      </w:r>
      <w:r w:rsidRPr="00405D91">
        <w:rPr>
          <w:rFonts w:ascii="Calibri" w:hAnsi="Calibri" w:cs="Arial"/>
        </w:rPr>
        <w:t xml:space="preserve">        </w:t>
      </w:r>
      <w:r w:rsidR="00871B79">
        <w:rPr>
          <w:rFonts w:ascii="Calibri" w:hAnsi="Calibri" w:cs="Arial"/>
        </w:rPr>
        <w:t>Ιωάννης Μπακόλας</w:t>
      </w:r>
      <w:r w:rsidRPr="00405D91">
        <w:rPr>
          <w:rFonts w:ascii="Calibri" w:hAnsi="Calibri" w:cs="Arial"/>
        </w:rPr>
        <w:t xml:space="preserve"> </w:t>
      </w:r>
      <w:r w:rsidRPr="00405D91">
        <w:rPr>
          <w:rFonts w:ascii="Calibri" w:hAnsi="Calibri" w:cs="Arial"/>
        </w:rPr>
        <w:tab/>
        <w:t xml:space="preserve">         Γεώργιος </w:t>
      </w:r>
      <w:r w:rsidR="00871B79" w:rsidRPr="00405D91">
        <w:rPr>
          <w:rFonts w:ascii="Calibri" w:hAnsi="Calibri" w:cs="Arial"/>
        </w:rPr>
        <w:t>Καρασούλας</w:t>
      </w:r>
    </w:p>
    <w:p w:rsidR="00DC3B32" w:rsidRPr="006F1540" w:rsidRDefault="00DC3B32" w:rsidP="00DC3B32">
      <w:pPr>
        <w:tabs>
          <w:tab w:val="left" w:pos="4860"/>
          <w:tab w:val="left" w:pos="5820"/>
        </w:tabs>
        <w:ind w:firstLine="420"/>
        <w:rPr>
          <w:rFonts w:ascii="Calibri" w:hAnsi="Calibri" w:cs="Arial"/>
          <w:sz w:val="26"/>
          <w:szCs w:val="26"/>
        </w:rPr>
      </w:pPr>
    </w:p>
    <w:p w:rsidR="00DC3B32" w:rsidRPr="006F1540" w:rsidRDefault="00DC3B32" w:rsidP="00DC3B32">
      <w:pPr>
        <w:tabs>
          <w:tab w:val="left" w:pos="4860"/>
          <w:tab w:val="left" w:pos="5820"/>
        </w:tabs>
        <w:ind w:firstLine="420"/>
        <w:rPr>
          <w:rFonts w:ascii="Calibri" w:hAnsi="Calibri" w:cs="Arial"/>
          <w:sz w:val="26"/>
          <w:szCs w:val="26"/>
        </w:rPr>
      </w:pPr>
    </w:p>
    <w:p w:rsidR="00DC3B32" w:rsidRPr="006F1540" w:rsidRDefault="00DC3B32" w:rsidP="00DC3B32">
      <w:pPr>
        <w:jc w:val="center"/>
        <w:rPr>
          <w:rFonts w:ascii="Calibri" w:hAnsi="Calibri" w:cs="Arial"/>
          <w:b/>
          <w:bCs/>
          <w:sz w:val="26"/>
          <w:szCs w:val="26"/>
        </w:rPr>
      </w:pPr>
      <w:r w:rsidRPr="006F1540">
        <w:rPr>
          <w:rFonts w:ascii="Calibri" w:hAnsi="Calibri" w:cs="Arial"/>
          <w:b/>
          <w:bCs/>
          <w:sz w:val="26"/>
          <w:szCs w:val="26"/>
        </w:rPr>
        <w:t>ΤΙ ΠΡΕΠΕΙ ΝΑ ΞΕΡΟΥΜΕ</w:t>
      </w:r>
    </w:p>
    <w:p w:rsidR="00DC3B32" w:rsidRPr="006F1540" w:rsidRDefault="00DC3B32" w:rsidP="00DC3B32">
      <w:pPr>
        <w:jc w:val="center"/>
        <w:rPr>
          <w:rFonts w:ascii="Calibri" w:hAnsi="Calibri" w:cs="Arial"/>
          <w:b/>
          <w:bCs/>
          <w:sz w:val="26"/>
          <w:szCs w:val="26"/>
        </w:rPr>
      </w:pPr>
    </w:p>
    <w:p w:rsidR="00DC3B32" w:rsidRPr="006F1540" w:rsidRDefault="00DC3B32" w:rsidP="00DC3B32">
      <w:pPr>
        <w:jc w:val="center"/>
        <w:rPr>
          <w:rFonts w:ascii="Calibri" w:hAnsi="Calibri" w:cs="Arial"/>
          <w:b/>
          <w:bCs/>
          <w:sz w:val="26"/>
          <w:szCs w:val="26"/>
        </w:rPr>
      </w:pPr>
    </w:p>
    <w:p w:rsidR="00DC3B32" w:rsidRPr="006F1540" w:rsidRDefault="00DC3B32" w:rsidP="00DC3B32">
      <w:pPr>
        <w:numPr>
          <w:ilvl w:val="0"/>
          <w:numId w:val="2"/>
        </w:numPr>
        <w:jc w:val="both"/>
        <w:rPr>
          <w:rFonts w:ascii="Calibri" w:hAnsi="Calibri" w:cs="Arial"/>
          <w:b/>
          <w:bCs/>
          <w:sz w:val="26"/>
          <w:szCs w:val="26"/>
        </w:rPr>
      </w:pPr>
      <w:r w:rsidRPr="006F1540">
        <w:rPr>
          <w:rFonts w:ascii="Calibri" w:hAnsi="Calibri" w:cs="Arial"/>
          <w:sz w:val="26"/>
          <w:szCs w:val="26"/>
        </w:rPr>
        <w:t xml:space="preserve">Αιμοδότης μπορεί να γίνει κάθε άνδρας και κάθε γυναίκα </w:t>
      </w:r>
      <w:r w:rsidRPr="006F1540">
        <w:rPr>
          <w:rFonts w:ascii="Calibri" w:hAnsi="Calibri" w:cs="Arial"/>
          <w:b/>
          <w:bCs/>
          <w:sz w:val="26"/>
          <w:szCs w:val="26"/>
        </w:rPr>
        <w:t>από 18 μέχρι 65 χρονών.</w:t>
      </w:r>
    </w:p>
    <w:p w:rsidR="00DC3B32" w:rsidRPr="006F1540" w:rsidRDefault="00DC3B32" w:rsidP="00DC3B32">
      <w:pPr>
        <w:ind w:left="360"/>
        <w:jc w:val="both"/>
        <w:rPr>
          <w:rFonts w:ascii="Calibri" w:hAnsi="Calibri" w:cs="Arial"/>
          <w:b/>
          <w:bCs/>
          <w:sz w:val="26"/>
          <w:szCs w:val="26"/>
        </w:rPr>
      </w:pPr>
    </w:p>
    <w:p w:rsidR="00DC3B32" w:rsidRPr="006F1540" w:rsidRDefault="00DC3B32" w:rsidP="00DC3B32">
      <w:pPr>
        <w:numPr>
          <w:ilvl w:val="0"/>
          <w:numId w:val="2"/>
        </w:numPr>
        <w:jc w:val="both"/>
        <w:rPr>
          <w:rFonts w:ascii="Calibri" w:hAnsi="Calibri" w:cs="Arial"/>
          <w:b/>
          <w:bCs/>
          <w:sz w:val="26"/>
          <w:szCs w:val="26"/>
        </w:rPr>
      </w:pPr>
      <w:r w:rsidRPr="006F1540">
        <w:rPr>
          <w:rFonts w:ascii="Calibri" w:hAnsi="Calibri" w:cs="Arial"/>
          <w:sz w:val="26"/>
          <w:szCs w:val="26"/>
        </w:rPr>
        <w:t>Η αιμοληψία είναι μία πράξη ακίνδυνη και διαρκεί λίγα λεπτά της ώρας.</w:t>
      </w:r>
    </w:p>
    <w:p w:rsidR="00DC3B32" w:rsidRPr="006F1540" w:rsidRDefault="00DC3B32" w:rsidP="00DC3B32">
      <w:pPr>
        <w:jc w:val="both"/>
        <w:rPr>
          <w:rFonts w:ascii="Calibri" w:hAnsi="Calibri" w:cs="Arial"/>
          <w:b/>
          <w:bCs/>
          <w:sz w:val="26"/>
          <w:szCs w:val="26"/>
        </w:rPr>
      </w:pPr>
    </w:p>
    <w:p w:rsidR="00DC3B32" w:rsidRPr="006F1540" w:rsidRDefault="00DC3B32" w:rsidP="00DC3B32">
      <w:pPr>
        <w:numPr>
          <w:ilvl w:val="0"/>
          <w:numId w:val="2"/>
        </w:numPr>
        <w:jc w:val="both"/>
        <w:rPr>
          <w:rFonts w:ascii="Calibri" w:hAnsi="Calibri" w:cs="Arial"/>
          <w:b/>
          <w:bCs/>
          <w:sz w:val="26"/>
          <w:szCs w:val="26"/>
        </w:rPr>
      </w:pPr>
      <w:r w:rsidRPr="006F1540">
        <w:rPr>
          <w:rFonts w:ascii="Calibri" w:hAnsi="Calibri" w:cs="Arial"/>
          <w:sz w:val="26"/>
          <w:szCs w:val="26"/>
        </w:rPr>
        <w:t>Η προσφερόμενη ποσότητα είναι μόλις το 1/20 της συνολικής ποσότητας που διαθέτει ο οργανισμός μας και αναπληρώνεται σε σύντομο χρονικό διάστημα.</w:t>
      </w:r>
    </w:p>
    <w:p w:rsidR="00DC3B32" w:rsidRPr="006F1540" w:rsidRDefault="00DC3B32" w:rsidP="00DC3B32">
      <w:pPr>
        <w:jc w:val="both"/>
        <w:rPr>
          <w:rFonts w:ascii="Calibri" w:hAnsi="Calibri" w:cs="Arial"/>
          <w:b/>
          <w:bCs/>
          <w:sz w:val="26"/>
          <w:szCs w:val="26"/>
        </w:rPr>
      </w:pPr>
    </w:p>
    <w:p w:rsidR="00DC3B32" w:rsidRPr="006F1540" w:rsidRDefault="00DC3B32" w:rsidP="00DC3B32">
      <w:pPr>
        <w:numPr>
          <w:ilvl w:val="0"/>
          <w:numId w:val="2"/>
        </w:numPr>
        <w:jc w:val="both"/>
        <w:rPr>
          <w:rFonts w:ascii="Calibri" w:hAnsi="Calibri" w:cs="Arial"/>
          <w:b/>
          <w:bCs/>
          <w:sz w:val="26"/>
          <w:szCs w:val="26"/>
        </w:rPr>
      </w:pPr>
      <w:r w:rsidRPr="006F1540">
        <w:rPr>
          <w:rFonts w:ascii="Calibri" w:hAnsi="Calibri" w:cs="Arial"/>
          <w:sz w:val="26"/>
          <w:szCs w:val="26"/>
        </w:rPr>
        <w:t>Τα υλικά αιμοληψίας (βελόνα, ασκός, κ.λ.π.) είναι μίας και μοναδικής χρήσης και αποστειρωμένα, για απόλυτη υγειονομική ασφάλεια τόσο του αιμοδότη όσο και του αιμολήπτη.</w:t>
      </w:r>
    </w:p>
    <w:p w:rsidR="00DC3B32" w:rsidRPr="006F1540" w:rsidRDefault="00DC3B32" w:rsidP="00DC3B32">
      <w:pPr>
        <w:jc w:val="both"/>
        <w:rPr>
          <w:rFonts w:ascii="Calibri" w:hAnsi="Calibri" w:cs="Arial"/>
          <w:b/>
          <w:bCs/>
          <w:sz w:val="26"/>
          <w:szCs w:val="26"/>
        </w:rPr>
      </w:pPr>
    </w:p>
    <w:p w:rsidR="00DC3B32" w:rsidRPr="006F1540" w:rsidRDefault="00DC3B32" w:rsidP="00DC3B32">
      <w:pPr>
        <w:numPr>
          <w:ilvl w:val="0"/>
          <w:numId w:val="2"/>
        </w:numPr>
        <w:jc w:val="both"/>
        <w:rPr>
          <w:rFonts w:ascii="Calibri" w:hAnsi="Calibri" w:cs="Arial"/>
          <w:b/>
          <w:bCs/>
          <w:sz w:val="26"/>
          <w:szCs w:val="26"/>
        </w:rPr>
      </w:pPr>
      <w:r w:rsidRPr="006F1540">
        <w:rPr>
          <w:rFonts w:ascii="Calibri" w:hAnsi="Calibri" w:cs="Arial"/>
          <w:sz w:val="26"/>
          <w:szCs w:val="26"/>
        </w:rPr>
        <w:t xml:space="preserve">Με την προσφορά αίματος, ο αιμοδότης ελέγχεται </w:t>
      </w:r>
      <w:r w:rsidRPr="006F1540">
        <w:rPr>
          <w:rFonts w:ascii="Calibri" w:hAnsi="Calibri" w:cs="Arial"/>
          <w:b/>
          <w:bCs/>
          <w:sz w:val="26"/>
          <w:szCs w:val="26"/>
        </w:rPr>
        <w:t xml:space="preserve">υποχρεωτικά </w:t>
      </w:r>
      <w:r w:rsidRPr="006F1540">
        <w:rPr>
          <w:rFonts w:ascii="Calibri" w:hAnsi="Calibri" w:cs="Arial"/>
          <w:sz w:val="26"/>
          <w:szCs w:val="26"/>
        </w:rPr>
        <w:t xml:space="preserve">για τυχόν ύπαρξη στο αίμα του μεταδοτικών ασθενειών (ηπατίτιδα, </w:t>
      </w:r>
      <w:r w:rsidRPr="006F1540">
        <w:rPr>
          <w:rFonts w:ascii="Calibri" w:hAnsi="Calibri" w:cs="Arial"/>
          <w:sz w:val="26"/>
          <w:szCs w:val="26"/>
          <w:lang w:val="en-US"/>
        </w:rPr>
        <w:t>AIDS</w:t>
      </w:r>
      <w:r w:rsidRPr="006F1540">
        <w:rPr>
          <w:rFonts w:ascii="Calibri" w:hAnsi="Calibri" w:cs="Arial"/>
          <w:sz w:val="26"/>
          <w:szCs w:val="26"/>
        </w:rPr>
        <w:t xml:space="preserve">, κ.λ.π.). </w:t>
      </w:r>
      <w:r w:rsidRPr="006F1540">
        <w:rPr>
          <w:rFonts w:ascii="Calibri" w:hAnsi="Calibri" w:cs="Arial"/>
          <w:b/>
          <w:bCs/>
          <w:sz w:val="26"/>
          <w:szCs w:val="26"/>
        </w:rPr>
        <w:t>Το Νοσοκομείο εγγυάται την αυστηρή διαφύλαξη του απορρήτου.</w:t>
      </w:r>
    </w:p>
    <w:p w:rsidR="00DC3B32" w:rsidRPr="006F1540" w:rsidRDefault="00DC3B32" w:rsidP="00DC3B32">
      <w:pPr>
        <w:jc w:val="both"/>
        <w:rPr>
          <w:rFonts w:ascii="Calibri" w:hAnsi="Calibri" w:cs="Arial"/>
          <w:b/>
          <w:bCs/>
          <w:sz w:val="26"/>
          <w:szCs w:val="26"/>
        </w:rPr>
      </w:pPr>
    </w:p>
    <w:p w:rsidR="00DC3B32" w:rsidRPr="006F1540" w:rsidRDefault="00DC3B32" w:rsidP="00DC3B32">
      <w:pPr>
        <w:numPr>
          <w:ilvl w:val="0"/>
          <w:numId w:val="2"/>
        </w:numPr>
        <w:jc w:val="both"/>
        <w:rPr>
          <w:rFonts w:ascii="Calibri" w:hAnsi="Calibri" w:cs="Arial"/>
          <w:b/>
          <w:bCs/>
          <w:sz w:val="26"/>
          <w:szCs w:val="26"/>
        </w:rPr>
      </w:pPr>
      <w:r w:rsidRPr="006F1540">
        <w:rPr>
          <w:rFonts w:ascii="Calibri" w:hAnsi="Calibri" w:cs="Arial"/>
          <w:sz w:val="26"/>
          <w:szCs w:val="26"/>
        </w:rPr>
        <w:t xml:space="preserve">Για προστασία των αιμοληπτών, ο αιμοδότης πρέπει </w:t>
      </w:r>
      <w:r w:rsidRPr="006F1540">
        <w:rPr>
          <w:rFonts w:ascii="Calibri" w:hAnsi="Calibri" w:cs="Arial"/>
          <w:b/>
          <w:bCs/>
          <w:sz w:val="26"/>
          <w:szCs w:val="26"/>
        </w:rPr>
        <w:t xml:space="preserve">να αποφεύγει τη λήψη φαρμάκων (ακόμα και ασπιρίνης), </w:t>
      </w:r>
      <w:r w:rsidRPr="006F1540">
        <w:rPr>
          <w:rFonts w:ascii="Calibri" w:hAnsi="Calibri" w:cs="Arial"/>
          <w:sz w:val="26"/>
          <w:szCs w:val="26"/>
        </w:rPr>
        <w:t>μία μέρα τουλάχιστον πριν την αιμοδοσία</w:t>
      </w:r>
      <w:r w:rsidRPr="006F1540">
        <w:rPr>
          <w:rFonts w:ascii="Calibri" w:hAnsi="Calibri" w:cs="Arial"/>
          <w:b/>
          <w:bCs/>
          <w:sz w:val="26"/>
          <w:szCs w:val="26"/>
        </w:rPr>
        <w:t>.</w:t>
      </w:r>
    </w:p>
    <w:p w:rsidR="00DC3B32" w:rsidRPr="006F1540" w:rsidRDefault="00DC3B32" w:rsidP="00DC3B32">
      <w:pPr>
        <w:jc w:val="both"/>
        <w:rPr>
          <w:rFonts w:ascii="Calibri" w:hAnsi="Calibri" w:cs="Arial"/>
          <w:b/>
          <w:bCs/>
          <w:sz w:val="26"/>
          <w:szCs w:val="26"/>
        </w:rPr>
      </w:pPr>
    </w:p>
    <w:p w:rsidR="00DC3B32" w:rsidRPr="006F1540" w:rsidRDefault="00DC3B32" w:rsidP="00DC3B32">
      <w:pPr>
        <w:numPr>
          <w:ilvl w:val="0"/>
          <w:numId w:val="2"/>
        </w:numPr>
        <w:jc w:val="both"/>
        <w:rPr>
          <w:rFonts w:ascii="Calibri" w:hAnsi="Calibri" w:cs="Arial"/>
          <w:b/>
          <w:bCs/>
          <w:sz w:val="26"/>
          <w:szCs w:val="26"/>
        </w:rPr>
      </w:pPr>
      <w:r w:rsidRPr="006F1540">
        <w:rPr>
          <w:rFonts w:ascii="Calibri" w:hAnsi="Calibri" w:cs="Arial"/>
          <w:sz w:val="26"/>
          <w:szCs w:val="26"/>
        </w:rPr>
        <w:t>Ο αιμοδότης εξασφαλίζει το δικαίωμα, όταν χρειαστεί, να έχει κάλυψη σε αίμα από το Νοσοκομείο συνεργασίας, για τον ίδιο καθώς και τα μέλη της οικογένειάς του (μέχρι Α΄ βαθμού συγγένειας).</w:t>
      </w:r>
    </w:p>
    <w:p w:rsidR="00DC3B32" w:rsidRPr="006F1540" w:rsidRDefault="00DC3B32" w:rsidP="00DC3B32">
      <w:pPr>
        <w:jc w:val="both"/>
        <w:rPr>
          <w:rFonts w:ascii="Calibri" w:hAnsi="Calibri" w:cs="Arial"/>
          <w:b/>
          <w:bCs/>
          <w:sz w:val="26"/>
          <w:szCs w:val="26"/>
        </w:rPr>
      </w:pPr>
    </w:p>
    <w:p w:rsidR="00DC3B32" w:rsidRPr="006F1540" w:rsidRDefault="00DC3B32" w:rsidP="00DC3B32">
      <w:pPr>
        <w:numPr>
          <w:ilvl w:val="0"/>
          <w:numId w:val="2"/>
        </w:numPr>
        <w:jc w:val="both"/>
        <w:rPr>
          <w:rFonts w:ascii="Calibri" w:hAnsi="Calibri" w:cs="Arial"/>
          <w:b/>
          <w:bCs/>
          <w:sz w:val="26"/>
          <w:szCs w:val="26"/>
        </w:rPr>
      </w:pPr>
      <w:r w:rsidRPr="006F1540">
        <w:rPr>
          <w:rFonts w:ascii="Calibri" w:hAnsi="Calibri" w:cs="Arial"/>
          <w:sz w:val="26"/>
          <w:szCs w:val="26"/>
        </w:rPr>
        <w:t xml:space="preserve">Για το σκοπό αυτό, η Υπηρεσία Γραμματείας των Εξωτερικών Ιατρείων του Ταμείου (τηλ. 2103204900) είναι πάντα στη διάθεσή σας να σας εξυπηρετήσει, όταν παραστεί ανάγκη (Υπεύθυνη </w:t>
      </w:r>
      <w:r>
        <w:rPr>
          <w:rFonts w:ascii="Calibri" w:hAnsi="Calibri" w:cs="Arial"/>
          <w:sz w:val="26"/>
          <w:szCs w:val="26"/>
        </w:rPr>
        <w:t>Τ</w:t>
      </w:r>
      <w:r w:rsidRPr="006F1540">
        <w:rPr>
          <w:rFonts w:ascii="Calibri" w:hAnsi="Calibri" w:cs="Arial"/>
          <w:sz w:val="26"/>
          <w:szCs w:val="26"/>
        </w:rPr>
        <w:t xml:space="preserve">ομέα </w:t>
      </w:r>
      <w:r>
        <w:rPr>
          <w:rFonts w:ascii="Calibri" w:hAnsi="Calibri" w:cs="Arial"/>
          <w:sz w:val="26"/>
          <w:szCs w:val="26"/>
        </w:rPr>
        <w:t>Α</w:t>
      </w:r>
      <w:r w:rsidRPr="006F1540">
        <w:rPr>
          <w:rFonts w:ascii="Calibri" w:hAnsi="Calibri" w:cs="Arial"/>
          <w:sz w:val="26"/>
          <w:szCs w:val="26"/>
        </w:rPr>
        <w:t>ιμοδοσίας: κ</w:t>
      </w:r>
      <w:r>
        <w:rPr>
          <w:rFonts w:ascii="Calibri" w:hAnsi="Calibri" w:cs="Arial"/>
          <w:sz w:val="26"/>
          <w:szCs w:val="26"/>
        </w:rPr>
        <w:t>α</w:t>
      </w:r>
      <w:r w:rsidRPr="006F1540">
        <w:rPr>
          <w:rFonts w:ascii="Calibri" w:hAnsi="Calibri" w:cs="Arial"/>
          <w:sz w:val="26"/>
          <w:szCs w:val="26"/>
        </w:rPr>
        <w:t xml:space="preserve"> Μαρία Καϊμακάμη, τηλ</w:t>
      </w:r>
      <w:r>
        <w:rPr>
          <w:rFonts w:ascii="Calibri" w:hAnsi="Calibri" w:cs="Arial"/>
          <w:sz w:val="26"/>
          <w:szCs w:val="26"/>
        </w:rPr>
        <w:t>.</w:t>
      </w:r>
      <w:r w:rsidRPr="006F1540">
        <w:rPr>
          <w:rFonts w:ascii="Calibri" w:hAnsi="Calibri" w:cs="Arial"/>
          <w:sz w:val="26"/>
          <w:szCs w:val="26"/>
        </w:rPr>
        <w:t xml:space="preserve"> 2103204905).  </w:t>
      </w:r>
    </w:p>
    <w:p w:rsidR="00DC3B32" w:rsidRPr="006F1540" w:rsidRDefault="00DC3B32" w:rsidP="00DC3B32">
      <w:pPr>
        <w:jc w:val="both"/>
        <w:rPr>
          <w:rFonts w:ascii="Calibri" w:hAnsi="Calibri" w:cs="Arial"/>
          <w:sz w:val="26"/>
          <w:szCs w:val="26"/>
        </w:rPr>
      </w:pPr>
    </w:p>
    <w:p w:rsidR="00DC3B32" w:rsidRPr="006F1540" w:rsidRDefault="00DC3B32" w:rsidP="00DC3B32">
      <w:pPr>
        <w:numPr>
          <w:ilvl w:val="0"/>
          <w:numId w:val="2"/>
        </w:numPr>
        <w:jc w:val="both"/>
        <w:rPr>
          <w:rFonts w:ascii="Calibri" w:hAnsi="Calibri" w:cs="Arial"/>
          <w:b/>
          <w:bCs/>
          <w:sz w:val="26"/>
          <w:szCs w:val="26"/>
        </w:rPr>
      </w:pPr>
      <w:r w:rsidRPr="006F1540">
        <w:rPr>
          <w:rFonts w:ascii="Calibri" w:hAnsi="Calibri" w:cs="Arial"/>
          <w:sz w:val="26"/>
          <w:szCs w:val="26"/>
        </w:rPr>
        <w:t>Σε ώρες και ημέρες αργίας, μπορείτε να επικοινωνείτε απευθείας με το Γενικό Κρατικό Νοσοκομείο – Υπηρεσία Αιμοδοσίας – (τηλ</w:t>
      </w:r>
      <w:r>
        <w:rPr>
          <w:rFonts w:ascii="Calibri" w:hAnsi="Calibri" w:cs="Arial"/>
          <w:sz w:val="26"/>
          <w:szCs w:val="26"/>
        </w:rPr>
        <w:t>.</w:t>
      </w:r>
      <w:r w:rsidRPr="006F1540">
        <w:rPr>
          <w:rFonts w:ascii="Calibri" w:hAnsi="Calibri" w:cs="Arial"/>
          <w:sz w:val="26"/>
          <w:szCs w:val="26"/>
        </w:rPr>
        <w:t xml:space="preserve"> 2107778859), επιδεικνύοντας την ειδική  «κάρτα αιμοδότη».</w:t>
      </w:r>
    </w:p>
    <w:p w:rsidR="00DC3B32" w:rsidRPr="006F1540" w:rsidRDefault="00DC3B32" w:rsidP="00DC3B32">
      <w:pPr>
        <w:jc w:val="both"/>
        <w:rPr>
          <w:rFonts w:ascii="Calibri" w:hAnsi="Calibri" w:cs="Arial"/>
          <w:sz w:val="26"/>
          <w:szCs w:val="26"/>
        </w:rPr>
      </w:pPr>
    </w:p>
    <w:p w:rsidR="00DC3B32" w:rsidRPr="006F1540" w:rsidRDefault="00DC3B32" w:rsidP="00DC3B32">
      <w:pPr>
        <w:jc w:val="both"/>
        <w:rPr>
          <w:rFonts w:ascii="Calibri" w:hAnsi="Calibri" w:cs="Arial"/>
          <w:sz w:val="26"/>
          <w:szCs w:val="26"/>
        </w:rPr>
      </w:pPr>
    </w:p>
    <w:p w:rsidR="00DC3B32" w:rsidRPr="006F1540" w:rsidRDefault="00DC3B32" w:rsidP="00DC3B32">
      <w:pPr>
        <w:jc w:val="both"/>
        <w:rPr>
          <w:rFonts w:ascii="Calibri" w:hAnsi="Calibri" w:cs="Arial"/>
          <w:sz w:val="26"/>
          <w:szCs w:val="26"/>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B3B3B3"/>
        <w:tblLook w:val="0000" w:firstRow="0" w:lastRow="0" w:firstColumn="0" w:lastColumn="0" w:noHBand="0" w:noVBand="0"/>
      </w:tblPr>
      <w:tblGrid>
        <w:gridCol w:w="8522"/>
      </w:tblGrid>
      <w:tr w:rsidR="00DC3B32" w:rsidRPr="006F1540" w:rsidTr="00704B4F">
        <w:trPr>
          <w:jc w:val="center"/>
        </w:trPr>
        <w:tc>
          <w:tcPr>
            <w:tcW w:w="8522" w:type="dxa"/>
            <w:shd w:val="clear" w:color="auto" w:fill="FFFFFF"/>
          </w:tcPr>
          <w:p w:rsidR="00DC3B32" w:rsidRPr="00FD000F" w:rsidRDefault="00DC3B32" w:rsidP="00704B4F">
            <w:pPr>
              <w:jc w:val="center"/>
              <w:rPr>
                <w:rFonts w:ascii="Calibri" w:hAnsi="Calibri" w:cs="Arial"/>
                <w:sz w:val="32"/>
                <w:szCs w:val="32"/>
              </w:rPr>
            </w:pPr>
            <w:r w:rsidRPr="00FD000F">
              <w:rPr>
                <w:rFonts w:ascii="Calibri" w:hAnsi="Calibri" w:cs="Arial"/>
                <w:b/>
                <w:bCs/>
                <w:sz w:val="32"/>
                <w:szCs w:val="32"/>
              </w:rPr>
              <w:t>Ο αιμοδότης πριν την αιμοληψία, πρέπει απαραίτητα να έχει πάρει ένα πλήρες πρωινό</w:t>
            </w:r>
          </w:p>
        </w:tc>
      </w:tr>
    </w:tbl>
    <w:p w:rsidR="00DC3B32" w:rsidRPr="006F1540" w:rsidRDefault="00DC3B32" w:rsidP="00DC3B32">
      <w:pPr>
        <w:rPr>
          <w:rFonts w:ascii="Calibri" w:hAnsi="Calibri" w:cs="Arial"/>
          <w:sz w:val="26"/>
          <w:szCs w:val="26"/>
        </w:rPr>
      </w:pPr>
    </w:p>
    <w:p w:rsidR="00DC3B32" w:rsidRDefault="00DC3B32" w:rsidP="00DC3B32">
      <w:pPr>
        <w:numPr>
          <w:ilvl w:val="0"/>
          <w:numId w:val="6"/>
        </w:numPr>
        <w:jc w:val="both"/>
        <w:rPr>
          <w:rFonts w:ascii="Calibri" w:hAnsi="Calibri" w:cs="Calibri"/>
          <w:b/>
          <w:bCs/>
          <w:sz w:val="26"/>
          <w:szCs w:val="26"/>
        </w:rPr>
      </w:pPr>
      <w:r w:rsidRPr="00D83CD9">
        <w:rPr>
          <w:rStyle w:val="ydp5e3aef5fyiv5580464221gmaildefault"/>
          <w:rFonts w:ascii="Calibri" w:hAnsi="Calibri" w:cs="Calibri"/>
          <w:b/>
          <w:bCs/>
          <w:sz w:val="26"/>
          <w:szCs w:val="26"/>
        </w:rPr>
        <w:t xml:space="preserve">Θα θέλαμε να σας ενημερώσουμε ότι όσοι έχουν εμβολιαστεί (για την </w:t>
      </w:r>
      <w:r w:rsidRPr="00D83CD9">
        <w:rPr>
          <w:rStyle w:val="ydp5e3aef5fyiv5580464221gmaildefault"/>
          <w:rFonts w:ascii="Calibri" w:hAnsi="Calibri" w:cs="Calibri"/>
          <w:b/>
          <w:bCs/>
          <w:sz w:val="26"/>
          <w:szCs w:val="26"/>
          <w:lang w:val="en-US"/>
        </w:rPr>
        <w:t>Covid</w:t>
      </w:r>
      <w:r w:rsidRPr="00B9760B">
        <w:rPr>
          <w:rStyle w:val="ydp5e3aef5fyiv5580464221gmaildefault"/>
          <w:rFonts w:ascii="Calibri" w:hAnsi="Calibri" w:cs="Calibri"/>
          <w:b/>
          <w:bCs/>
          <w:sz w:val="26"/>
          <w:szCs w:val="26"/>
        </w:rPr>
        <w:t>-19)</w:t>
      </w:r>
      <w:r w:rsidRPr="00D83CD9">
        <w:rPr>
          <w:rStyle w:val="ydp5e3aef5fyiv5580464221gmaildefault"/>
          <w:rFonts w:ascii="Calibri" w:hAnsi="Calibri" w:cs="Calibri"/>
          <w:b/>
          <w:bCs/>
          <w:sz w:val="26"/>
          <w:szCs w:val="26"/>
        </w:rPr>
        <w:t xml:space="preserve"> </w:t>
      </w:r>
      <w:r w:rsidRPr="00D83CD9">
        <w:rPr>
          <w:rFonts w:ascii="Calibri" w:hAnsi="Calibri" w:cs="Calibri"/>
          <w:b/>
          <w:bCs/>
          <w:sz w:val="26"/>
          <w:szCs w:val="26"/>
        </w:rPr>
        <w:t>μπορούν να δώσουν αίμα και την ίδια ημέρα, εφόσον αισθάνονται καλά.</w:t>
      </w:r>
    </w:p>
    <w:p w:rsidR="00DC3B32" w:rsidRPr="00D83CD9" w:rsidRDefault="00DC3B32" w:rsidP="00DC3B32">
      <w:pPr>
        <w:jc w:val="both"/>
        <w:rPr>
          <w:rFonts w:ascii="Calibri" w:hAnsi="Calibri" w:cs="Calibri"/>
          <w:b/>
          <w:bCs/>
          <w:sz w:val="26"/>
          <w:szCs w:val="26"/>
        </w:rPr>
      </w:pPr>
      <w:r w:rsidRPr="00D83CD9">
        <w:rPr>
          <w:rFonts w:ascii="Calibri" w:hAnsi="Calibri" w:cs="Calibri"/>
          <w:b/>
          <w:bCs/>
          <w:sz w:val="26"/>
          <w:szCs w:val="26"/>
          <w:lang w:val="en-US"/>
        </w:rPr>
        <w:t> </w:t>
      </w:r>
    </w:p>
    <w:p w:rsidR="00DC3B32" w:rsidRPr="00D83CD9" w:rsidRDefault="00DC3B32" w:rsidP="00DC3B32">
      <w:pPr>
        <w:numPr>
          <w:ilvl w:val="0"/>
          <w:numId w:val="6"/>
        </w:numPr>
        <w:jc w:val="both"/>
        <w:rPr>
          <w:rFonts w:ascii="Calibri" w:hAnsi="Calibri" w:cs="Calibri"/>
          <w:b/>
          <w:bCs/>
          <w:sz w:val="26"/>
          <w:szCs w:val="26"/>
        </w:rPr>
      </w:pPr>
      <w:r w:rsidRPr="00D83CD9">
        <w:rPr>
          <w:rFonts w:ascii="Calibri" w:hAnsi="Calibri" w:cs="Calibri"/>
          <w:b/>
          <w:bCs/>
          <w:sz w:val="26"/>
          <w:szCs w:val="26"/>
        </w:rPr>
        <w:t>Εάν εμφανίσουν αντιδράσεις από τον εμβολιασμό,</w:t>
      </w:r>
      <w:r w:rsidRPr="00D83CD9">
        <w:rPr>
          <w:rStyle w:val="ydp5e3aef5fyiv5580464221gmaildefault"/>
          <w:rFonts w:ascii="Calibri" w:hAnsi="Calibri" w:cs="Calibri"/>
          <w:b/>
          <w:bCs/>
          <w:sz w:val="26"/>
          <w:szCs w:val="26"/>
          <w:lang w:val="en-US"/>
        </w:rPr>
        <w:t> </w:t>
      </w:r>
      <w:r w:rsidRPr="00D83CD9">
        <w:rPr>
          <w:rStyle w:val="ydp5e3aef5fyiv5580464221gmaildefault"/>
          <w:rFonts w:ascii="Calibri" w:hAnsi="Calibri" w:cs="Calibri"/>
          <w:b/>
          <w:bCs/>
          <w:sz w:val="26"/>
          <w:szCs w:val="26"/>
        </w:rPr>
        <w:t>μπορούν να αιμοδοτήσουν</w:t>
      </w:r>
      <w:r w:rsidRPr="00D83CD9">
        <w:rPr>
          <w:rStyle w:val="ydp5e3aef5fyiv5580464221gmaildefault"/>
          <w:rFonts w:ascii="Calibri" w:hAnsi="Calibri" w:cs="Calibri"/>
          <w:b/>
          <w:bCs/>
          <w:sz w:val="26"/>
          <w:szCs w:val="26"/>
          <w:lang w:val="en-US"/>
        </w:rPr>
        <w:t> </w:t>
      </w:r>
      <w:r w:rsidRPr="00D83CD9">
        <w:rPr>
          <w:rFonts w:ascii="Calibri" w:hAnsi="Calibri" w:cs="Calibri"/>
          <w:b/>
          <w:bCs/>
          <w:sz w:val="26"/>
          <w:szCs w:val="26"/>
        </w:rPr>
        <w:t>7 ημέρες μετά την αποδρομή</w:t>
      </w:r>
      <w:r w:rsidRPr="00D83CD9">
        <w:rPr>
          <w:rStyle w:val="ydp5e3aef5fyiv5580464221gmaildefault"/>
          <w:rFonts w:ascii="Calibri" w:hAnsi="Calibri" w:cs="Calibri"/>
          <w:b/>
          <w:bCs/>
          <w:sz w:val="26"/>
          <w:szCs w:val="26"/>
          <w:lang w:val="en-US"/>
        </w:rPr>
        <w:t> </w:t>
      </w:r>
      <w:r w:rsidRPr="00D83CD9">
        <w:rPr>
          <w:rStyle w:val="ydp5e3aef5fyiv5580464221gmaildefault"/>
          <w:rFonts w:ascii="Calibri" w:hAnsi="Calibri" w:cs="Calibri"/>
          <w:b/>
          <w:bCs/>
          <w:sz w:val="26"/>
          <w:szCs w:val="26"/>
        </w:rPr>
        <w:t>των συμπτωμάτων.</w:t>
      </w:r>
    </w:p>
    <w:p w:rsidR="00DC3B32" w:rsidRPr="00D83CD9" w:rsidRDefault="00DC3B32" w:rsidP="00DC3B32">
      <w:pPr>
        <w:rPr>
          <w:rFonts w:ascii="Helvetica" w:hAnsi="Helvetica" w:cs="Helvetica"/>
          <w:sz w:val="20"/>
          <w:szCs w:val="20"/>
        </w:rPr>
      </w:pPr>
      <w:r w:rsidRPr="00D83CD9">
        <w:rPr>
          <w:rStyle w:val="ydp5e3aef5fyiv5580464221gmaildefault"/>
          <w:rFonts w:ascii="Helvetica" w:hAnsi="Helvetica" w:cs="Helvetica"/>
          <w:sz w:val="20"/>
          <w:szCs w:val="20"/>
          <w:lang w:val="en-US"/>
        </w:rPr>
        <w:t> </w:t>
      </w:r>
    </w:p>
    <w:p w:rsidR="00DC3B32" w:rsidRPr="006F1540" w:rsidRDefault="00DC3B32" w:rsidP="00DC3B32">
      <w:pPr>
        <w:rPr>
          <w:rFonts w:ascii="Calibri" w:hAnsi="Calibri" w:cs="Arial"/>
          <w:sz w:val="26"/>
          <w:szCs w:val="26"/>
        </w:rPr>
      </w:pPr>
    </w:p>
    <w:p w:rsidR="00DC3B32" w:rsidRPr="006F1540" w:rsidRDefault="00DC3B32" w:rsidP="00DC3B32">
      <w:pPr>
        <w:rPr>
          <w:rFonts w:ascii="Calibri" w:hAnsi="Calibri" w:cs="Arial"/>
          <w:sz w:val="26"/>
          <w:szCs w:val="26"/>
        </w:rPr>
      </w:pPr>
    </w:p>
    <w:p w:rsidR="00DC3B32" w:rsidRPr="006F1540" w:rsidRDefault="00DC3B32" w:rsidP="00DC3B32">
      <w:pPr>
        <w:rPr>
          <w:rFonts w:ascii="Calibri" w:hAnsi="Calibri"/>
          <w:sz w:val="26"/>
          <w:szCs w:val="26"/>
        </w:rPr>
      </w:pPr>
    </w:p>
    <w:p w:rsidR="00DC3B32" w:rsidRPr="006F1540" w:rsidRDefault="00DC3B32" w:rsidP="00DC3B32">
      <w:pPr>
        <w:rPr>
          <w:rFonts w:ascii="Calibri" w:hAnsi="Calibri"/>
          <w:sz w:val="26"/>
          <w:szCs w:val="26"/>
        </w:rPr>
      </w:pPr>
    </w:p>
    <w:p w:rsidR="00DC3B32" w:rsidRPr="006F1540" w:rsidRDefault="00DC3B32" w:rsidP="00DC3B32">
      <w:pPr>
        <w:rPr>
          <w:rFonts w:ascii="Calibri" w:hAnsi="Calibri"/>
          <w:sz w:val="26"/>
          <w:szCs w:val="26"/>
        </w:rPr>
      </w:pPr>
    </w:p>
    <w:p w:rsidR="00DC3B32" w:rsidRPr="006F1540" w:rsidRDefault="00DC3B32" w:rsidP="00DC3B32">
      <w:pPr>
        <w:rPr>
          <w:rFonts w:ascii="Calibri" w:hAnsi="Calibri" w:cs="Arial"/>
          <w:sz w:val="26"/>
          <w:szCs w:val="26"/>
        </w:rPr>
      </w:pPr>
      <w:r w:rsidRPr="006F1540">
        <w:rPr>
          <w:rFonts w:ascii="Calibri" w:hAnsi="Calibri" w:cs="Arial"/>
          <w:sz w:val="26"/>
          <w:szCs w:val="26"/>
        </w:rPr>
        <w:t>Συνάδελφοι,</w:t>
      </w:r>
    </w:p>
    <w:p w:rsidR="00DC3B32" w:rsidRPr="006F1540" w:rsidRDefault="00DC3B32" w:rsidP="00DC3B32">
      <w:pPr>
        <w:jc w:val="both"/>
        <w:rPr>
          <w:rFonts w:ascii="Calibri" w:hAnsi="Calibri" w:cs="Arial"/>
          <w:sz w:val="26"/>
          <w:szCs w:val="26"/>
        </w:rPr>
      </w:pPr>
    </w:p>
    <w:p w:rsidR="00DC3B32" w:rsidRPr="006F1540" w:rsidRDefault="00DC3B32" w:rsidP="00DC3B32">
      <w:pPr>
        <w:pStyle w:val="BodyText"/>
        <w:ind w:firstLine="720"/>
        <w:jc w:val="both"/>
        <w:rPr>
          <w:rFonts w:ascii="Calibri" w:hAnsi="Calibri" w:cs="Arial"/>
          <w:sz w:val="26"/>
          <w:szCs w:val="26"/>
        </w:rPr>
      </w:pPr>
      <w:r w:rsidRPr="006F1540">
        <w:rPr>
          <w:rFonts w:ascii="Calibri" w:hAnsi="Calibri" w:cs="Arial"/>
          <w:sz w:val="26"/>
          <w:szCs w:val="26"/>
        </w:rPr>
        <w:t>Προκειμένου να προγραμματισθεί έγκαιρα η κατανομή των αιμοδοτών στις ημέρες αιμοληψίας και η χορήγηση της απαλλαγής από την εργασία, παρακαλούμε να παραδώσετε το δυνατόν συντομότερα, την παρακάτω δήλωση συμμετοχής σας στις Υπηρεσίες του  Ταμείου  Υγείας</w:t>
      </w:r>
      <w:r>
        <w:rPr>
          <w:rFonts w:ascii="Calibri" w:hAnsi="Calibri" w:cs="Arial"/>
          <w:sz w:val="26"/>
          <w:szCs w:val="26"/>
        </w:rPr>
        <w:t xml:space="preserve"> :</w:t>
      </w:r>
    </w:p>
    <w:p w:rsidR="00DC3B32" w:rsidRPr="006F1540" w:rsidRDefault="00DC3B32" w:rsidP="00DC3B32">
      <w:pPr>
        <w:jc w:val="both"/>
        <w:rPr>
          <w:rFonts w:ascii="Calibri" w:hAnsi="Calibri" w:cs="Arial"/>
          <w:sz w:val="26"/>
          <w:szCs w:val="26"/>
        </w:rPr>
      </w:pPr>
    </w:p>
    <w:p w:rsidR="00DC3B32" w:rsidRPr="006F1540" w:rsidRDefault="00DC3B32" w:rsidP="00DC3B32">
      <w:pPr>
        <w:numPr>
          <w:ilvl w:val="0"/>
          <w:numId w:val="4"/>
        </w:numPr>
        <w:tabs>
          <w:tab w:val="clear" w:pos="4500"/>
          <w:tab w:val="num" w:pos="360"/>
        </w:tabs>
        <w:ind w:left="360"/>
        <w:rPr>
          <w:rFonts w:ascii="Calibri" w:hAnsi="Calibri" w:cs="Arial"/>
          <w:sz w:val="26"/>
          <w:szCs w:val="26"/>
        </w:rPr>
      </w:pPr>
      <w:r w:rsidRPr="006F1540">
        <w:rPr>
          <w:rFonts w:ascii="Calibri" w:hAnsi="Calibri" w:cs="Arial"/>
          <w:sz w:val="26"/>
          <w:szCs w:val="26"/>
        </w:rPr>
        <w:t xml:space="preserve">Στα Εξωτερικά Ιατρεία του Ταμείου Υγείας:  Στη Γραμματεία των Πολυϊατρείων </w:t>
      </w:r>
      <w:r>
        <w:rPr>
          <w:rFonts w:ascii="Calibri" w:hAnsi="Calibri" w:cs="Arial"/>
          <w:sz w:val="26"/>
          <w:szCs w:val="26"/>
        </w:rPr>
        <w:t xml:space="preserve">(τηλ. </w:t>
      </w:r>
      <w:r w:rsidRPr="006F1540">
        <w:rPr>
          <w:rFonts w:ascii="Calibri" w:hAnsi="Calibri" w:cs="Arial"/>
          <w:sz w:val="26"/>
          <w:szCs w:val="26"/>
        </w:rPr>
        <w:t>4900</w:t>
      </w:r>
      <w:r>
        <w:rPr>
          <w:rFonts w:ascii="Calibri" w:hAnsi="Calibri" w:cs="Arial"/>
          <w:sz w:val="26"/>
          <w:szCs w:val="26"/>
        </w:rPr>
        <w:t>)</w:t>
      </w:r>
    </w:p>
    <w:p w:rsidR="00DC3B32" w:rsidRPr="006F1540" w:rsidRDefault="00DC3B32" w:rsidP="00DC3B32">
      <w:pPr>
        <w:numPr>
          <w:ilvl w:val="0"/>
          <w:numId w:val="3"/>
        </w:numPr>
        <w:rPr>
          <w:rFonts w:ascii="Calibri" w:hAnsi="Calibri" w:cs="Arial"/>
          <w:sz w:val="26"/>
          <w:szCs w:val="26"/>
        </w:rPr>
      </w:pPr>
      <w:r w:rsidRPr="006F1540">
        <w:rPr>
          <w:rFonts w:ascii="Calibri" w:hAnsi="Calibri" w:cs="Arial"/>
          <w:sz w:val="26"/>
          <w:szCs w:val="26"/>
        </w:rPr>
        <w:t>Ώρες αιμοδοσίας: 09</w:t>
      </w:r>
      <w:r>
        <w:rPr>
          <w:rFonts w:ascii="Calibri" w:hAnsi="Calibri" w:cs="Arial"/>
          <w:sz w:val="26"/>
          <w:szCs w:val="26"/>
        </w:rPr>
        <w:t>:</w:t>
      </w:r>
      <w:r w:rsidRPr="006F1540">
        <w:rPr>
          <w:rFonts w:ascii="Calibri" w:hAnsi="Calibri" w:cs="Arial"/>
          <w:sz w:val="26"/>
          <w:szCs w:val="26"/>
        </w:rPr>
        <w:t>00  – 13</w:t>
      </w:r>
      <w:r>
        <w:rPr>
          <w:rFonts w:ascii="Calibri" w:hAnsi="Calibri" w:cs="Arial"/>
          <w:sz w:val="26"/>
          <w:szCs w:val="26"/>
        </w:rPr>
        <w:t>:</w:t>
      </w:r>
      <w:r w:rsidRPr="006F1540">
        <w:rPr>
          <w:rFonts w:ascii="Calibri" w:hAnsi="Calibri" w:cs="Arial"/>
          <w:sz w:val="26"/>
          <w:szCs w:val="26"/>
        </w:rPr>
        <w:t>00.</w:t>
      </w:r>
    </w:p>
    <w:p w:rsidR="00DC3B32" w:rsidRPr="006F1540" w:rsidRDefault="00DC3B32" w:rsidP="00DC3B32">
      <w:pPr>
        <w:rPr>
          <w:rFonts w:ascii="Calibri" w:hAnsi="Calibri" w:cs="Arial"/>
          <w:sz w:val="26"/>
          <w:szCs w:val="26"/>
        </w:rPr>
      </w:pPr>
    </w:p>
    <w:p w:rsidR="00DC3B32" w:rsidRPr="006F1540" w:rsidRDefault="00DC3B32" w:rsidP="00DC3B32">
      <w:pPr>
        <w:numPr>
          <w:ilvl w:val="0"/>
          <w:numId w:val="5"/>
        </w:numPr>
        <w:tabs>
          <w:tab w:val="clear" w:pos="720"/>
          <w:tab w:val="num" w:pos="360"/>
        </w:tabs>
        <w:ind w:hanging="720"/>
        <w:rPr>
          <w:rFonts w:ascii="Calibri" w:hAnsi="Calibri" w:cs="Arial"/>
          <w:sz w:val="26"/>
          <w:szCs w:val="26"/>
        </w:rPr>
      </w:pPr>
      <w:r w:rsidRPr="006F1540">
        <w:rPr>
          <w:rFonts w:ascii="Calibri" w:hAnsi="Calibri" w:cs="Arial"/>
          <w:sz w:val="26"/>
          <w:szCs w:val="26"/>
        </w:rPr>
        <w:t>Στη Μηχανογράφηση</w:t>
      </w:r>
      <w:r>
        <w:rPr>
          <w:rFonts w:ascii="Calibri" w:hAnsi="Calibri" w:cs="Arial"/>
          <w:sz w:val="26"/>
          <w:szCs w:val="26"/>
        </w:rPr>
        <w:tab/>
      </w:r>
      <w:r w:rsidRPr="006F1540">
        <w:rPr>
          <w:rFonts w:ascii="Calibri" w:hAnsi="Calibri" w:cs="Arial"/>
          <w:sz w:val="26"/>
          <w:szCs w:val="26"/>
        </w:rPr>
        <w:t>:  Στ</w:t>
      </w:r>
      <w:r>
        <w:rPr>
          <w:rFonts w:ascii="Calibri" w:hAnsi="Calibri" w:cs="Arial"/>
          <w:sz w:val="26"/>
          <w:szCs w:val="26"/>
        </w:rPr>
        <w:t>ο</w:t>
      </w:r>
      <w:r w:rsidRPr="006F1540">
        <w:rPr>
          <w:rFonts w:ascii="Calibri" w:hAnsi="Calibri" w:cs="Arial"/>
          <w:sz w:val="26"/>
          <w:szCs w:val="26"/>
        </w:rPr>
        <w:t xml:space="preserve"> Νοσ</w:t>
      </w:r>
      <w:r>
        <w:rPr>
          <w:rFonts w:ascii="Calibri" w:hAnsi="Calibri" w:cs="Arial"/>
          <w:sz w:val="26"/>
          <w:szCs w:val="26"/>
        </w:rPr>
        <w:t>ηλευτικό προσωπικό</w:t>
      </w:r>
      <w:r>
        <w:rPr>
          <w:rFonts w:ascii="Calibri" w:hAnsi="Calibri" w:cs="Arial"/>
          <w:sz w:val="26"/>
          <w:szCs w:val="26"/>
        </w:rPr>
        <w:tab/>
      </w:r>
      <w:r w:rsidRPr="006F1540">
        <w:rPr>
          <w:rFonts w:ascii="Calibri" w:hAnsi="Calibri" w:cs="Arial"/>
          <w:sz w:val="26"/>
          <w:szCs w:val="26"/>
        </w:rPr>
        <w:t>Τηλ.</w:t>
      </w:r>
      <w:r>
        <w:rPr>
          <w:rFonts w:ascii="Calibri" w:hAnsi="Calibri" w:cs="Arial"/>
          <w:sz w:val="26"/>
          <w:szCs w:val="26"/>
        </w:rPr>
        <w:t xml:space="preserve"> </w:t>
      </w:r>
      <w:r w:rsidRPr="006F1540">
        <w:rPr>
          <w:rFonts w:ascii="Calibri" w:hAnsi="Calibri" w:cs="Arial"/>
          <w:sz w:val="26"/>
          <w:szCs w:val="26"/>
        </w:rPr>
        <w:t>2106799416</w:t>
      </w:r>
    </w:p>
    <w:p w:rsidR="00DC3B32" w:rsidRPr="006F1540" w:rsidRDefault="00DC3B32" w:rsidP="00DC3B32">
      <w:pPr>
        <w:numPr>
          <w:ilvl w:val="0"/>
          <w:numId w:val="5"/>
        </w:numPr>
        <w:tabs>
          <w:tab w:val="clear" w:pos="720"/>
          <w:tab w:val="num" w:pos="360"/>
        </w:tabs>
        <w:ind w:hanging="720"/>
        <w:rPr>
          <w:rFonts w:ascii="Calibri" w:hAnsi="Calibri" w:cs="Arial"/>
          <w:sz w:val="26"/>
          <w:szCs w:val="26"/>
        </w:rPr>
      </w:pPr>
      <w:r w:rsidRPr="006F1540">
        <w:rPr>
          <w:rFonts w:ascii="Calibri" w:hAnsi="Calibri" w:cs="Arial"/>
          <w:sz w:val="26"/>
          <w:szCs w:val="26"/>
        </w:rPr>
        <w:t>Στο Ι.Ε.Τ.Α.</w:t>
      </w:r>
      <w:r>
        <w:rPr>
          <w:rFonts w:ascii="Calibri" w:hAnsi="Calibri" w:cs="Arial"/>
          <w:sz w:val="26"/>
          <w:szCs w:val="26"/>
        </w:rPr>
        <w:tab/>
      </w:r>
      <w:r>
        <w:rPr>
          <w:rFonts w:ascii="Calibri" w:hAnsi="Calibri" w:cs="Arial"/>
          <w:sz w:val="26"/>
          <w:szCs w:val="26"/>
        </w:rPr>
        <w:tab/>
      </w:r>
      <w:r w:rsidRPr="006F1540">
        <w:rPr>
          <w:rFonts w:ascii="Calibri" w:hAnsi="Calibri" w:cs="Arial"/>
          <w:sz w:val="26"/>
          <w:szCs w:val="26"/>
        </w:rPr>
        <w:t>:  Στ</w:t>
      </w:r>
      <w:r>
        <w:rPr>
          <w:rFonts w:ascii="Calibri" w:hAnsi="Calibri" w:cs="Arial"/>
          <w:sz w:val="26"/>
          <w:szCs w:val="26"/>
        </w:rPr>
        <w:t>ο</w:t>
      </w:r>
      <w:r w:rsidRPr="006F1540">
        <w:rPr>
          <w:rFonts w:ascii="Calibri" w:hAnsi="Calibri" w:cs="Arial"/>
          <w:sz w:val="26"/>
          <w:szCs w:val="26"/>
        </w:rPr>
        <w:t xml:space="preserve"> Νοσ</w:t>
      </w:r>
      <w:r>
        <w:rPr>
          <w:rFonts w:ascii="Calibri" w:hAnsi="Calibri" w:cs="Arial"/>
          <w:sz w:val="26"/>
          <w:szCs w:val="26"/>
        </w:rPr>
        <w:t>ηλευτικό προσωπικό</w:t>
      </w:r>
      <w:r>
        <w:rPr>
          <w:rFonts w:ascii="Calibri" w:hAnsi="Calibri" w:cs="Arial"/>
          <w:sz w:val="26"/>
          <w:szCs w:val="26"/>
        </w:rPr>
        <w:tab/>
      </w:r>
      <w:r w:rsidRPr="006F1540">
        <w:rPr>
          <w:rFonts w:ascii="Calibri" w:hAnsi="Calibri" w:cs="Arial"/>
          <w:sz w:val="26"/>
          <w:szCs w:val="26"/>
        </w:rPr>
        <w:t>Τηλ.</w:t>
      </w:r>
      <w:r>
        <w:rPr>
          <w:rFonts w:ascii="Calibri" w:hAnsi="Calibri" w:cs="Arial"/>
          <w:sz w:val="26"/>
          <w:szCs w:val="26"/>
        </w:rPr>
        <w:t xml:space="preserve"> </w:t>
      </w:r>
      <w:r w:rsidRPr="006F1540">
        <w:rPr>
          <w:rFonts w:ascii="Calibri" w:hAnsi="Calibri" w:cs="Arial"/>
          <w:sz w:val="26"/>
          <w:szCs w:val="26"/>
        </w:rPr>
        <w:t xml:space="preserve">2106170518 </w:t>
      </w:r>
    </w:p>
    <w:p w:rsidR="00DC3B32" w:rsidRDefault="00DC3B32" w:rsidP="00DC3B32">
      <w:pPr>
        <w:numPr>
          <w:ilvl w:val="0"/>
          <w:numId w:val="5"/>
        </w:numPr>
        <w:tabs>
          <w:tab w:val="clear" w:pos="720"/>
          <w:tab w:val="num" w:pos="360"/>
          <w:tab w:val="left" w:pos="2850"/>
        </w:tabs>
        <w:ind w:hanging="720"/>
        <w:rPr>
          <w:rFonts w:ascii="Calibri" w:hAnsi="Calibri" w:cs="Arial"/>
          <w:sz w:val="26"/>
          <w:szCs w:val="26"/>
        </w:rPr>
      </w:pPr>
      <w:r w:rsidRPr="006F1540">
        <w:rPr>
          <w:rFonts w:ascii="Calibri" w:hAnsi="Calibri" w:cs="Arial"/>
          <w:sz w:val="26"/>
          <w:szCs w:val="26"/>
        </w:rPr>
        <w:t>Στο Κ.ΕΠΕ.ΔΙ.Χ.</w:t>
      </w:r>
      <w:r>
        <w:rPr>
          <w:rFonts w:ascii="Calibri" w:hAnsi="Calibri" w:cs="Arial"/>
          <w:sz w:val="26"/>
          <w:szCs w:val="26"/>
        </w:rPr>
        <w:tab/>
        <w:t xml:space="preserve"> </w:t>
      </w:r>
      <w:r w:rsidRPr="006F1540">
        <w:rPr>
          <w:rFonts w:ascii="Calibri" w:hAnsi="Calibri" w:cs="Arial"/>
          <w:sz w:val="26"/>
          <w:szCs w:val="26"/>
        </w:rPr>
        <w:t>:  Στη Νοσ</w:t>
      </w:r>
      <w:r>
        <w:rPr>
          <w:rFonts w:ascii="Calibri" w:hAnsi="Calibri" w:cs="Arial"/>
          <w:sz w:val="26"/>
          <w:szCs w:val="26"/>
        </w:rPr>
        <w:t>ηλευτικό προσωπικό</w:t>
      </w:r>
      <w:r>
        <w:rPr>
          <w:rFonts w:ascii="Calibri" w:hAnsi="Calibri" w:cs="Arial"/>
          <w:sz w:val="26"/>
          <w:szCs w:val="26"/>
        </w:rPr>
        <w:tab/>
      </w:r>
      <w:r w:rsidRPr="006F1540">
        <w:rPr>
          <w:rFonts w:ascii="Calibri" w:hAnsi="Calibri" w:cs="Arial"/>
          <w:sz w:val="26"/>
          <w:szCs w:val="26"/>
        </w:rPr>
        <w:t>Τηλ.</w:t>
      </w:r>
      <w:r>
        <w:rPr>
          <w:rFonts w:ascii="Calibri" w:hAnsi="Calibri" w:cs="Arial"/>
          <w:sz w:val="26"/>
          <w:szCs w:val="26"/>
        </w:rPr>
        <w:t xml:space="preserve"> </w:t>
      </w:r>
      <w:r w:rsidRPr="006F1540">
        <w:rPr>
          <w:rFonts w:ascii="Calibri" w:hAnsi="Calibri" w:cs="Arial"/>
          <w:sz w:val="26"/>
          <w:szCs w:val="26"/>
        </w:rPr>
        <w:t>2106709238</w:t>
      </w:r>
    </w:p>
    <w:p w:rsidR="00DC3B32" w:rsidRPr="006F1540" w:rsidRDefault="00DC3B32" w:rsidP="00DC3B32">
      <w:pPr>
        <w:tabs>
          <w:tab w:val="left" w:pos="2850"/>
        </w:tabs>
        <w:rPr>
          <w:rFonts w:ascii="Calibri" w:hAnsi="Calibri" w:cs="Arial"/>
          <w:sz w:val="26"/>
          <w:szCs w:val="26"/>
        </w:rPr>
      </w:pPr>
    </w:p>
    <w:p w:rsidR="00DC3B32" w:rsidRPr="006F1540" w:rsidRDefault="00DC3B32" w:rsidP="00DC3B32">
      <w:pPr>
        <w:numPr>
          <w:ilvl w:val="0"/>
          <w:numId w:val="3"/>
        </w:numPr>
        <w:rPr>
          <w:rFonts w:ascii="Calibri" w:hAnsi="Calibri" w:cs="Arial"/>
          <w:sz w:val="26"/>
          <w:szCs w:val="26"/>
        </w:rPr>
      </w:pPr>
      <w:r w:rsidRPr="006F1540">
        <w:rPr>
          <w:rFonts w:ascii="Calibri" w:hAnsi="Calibri" w:cs="Arial"/>
          <w:sz w:val="26"/>
          <w:szCs w:val="26"/>
        </w:rPr>
        <w:t>Ώρες αιμοδοσίας: 09</w:t>
      </w:r>
      <w:r>
        <w:rPr>
          <w:rFonts w:ascii="Calibri" w:hAnsi="Calibri" w:cs="Arial"/>
          <w:sz w:val="26"/>
          <w:szCs w:val="26"/>
        </w:rPr>
        <w:t>:</w:t>
      </w:r>
      <w:r w:rsidRPr="006F1540">
        <w:rPr>
          <w:rFonts w:ascii="Calibri" w:hAnsi="Calibri" w:cs="Arial"/>
          <w:sz w:val="26"/>
          <w:szCs w:val="26"/>
        </w:rPr>
        <w:t>00  – 13</w:t>
      </w:r>
      <w:r>
        <w:rPr>
          <w:rFonts w:ascii="Calibri" w:hAnsi="Calibri" w:cs="Arial"/>
          <w:sz w:val="26"/>
          <w:szCs w:val="26"/>
        </w:rPr>
        <w:t>:</w:t>
      </w:r>
      <w:r w:rsidRPr="006F1540">
        <w:rPr>
          <w:rFonts w:ascii="Calibri" w:hAnsi="Calibri" w:cs="Arial"/>
          <w:sz w:val="26"/>
          <w:szCs w:val="26"/>
        </w:rPr>
        <w:t>00.</w:t>
      </w:r>
    </w:p>
    <w:p w:rsidR="00DC3B32" w:rsidRPr="006F1540" w:rsidRDefault="00DC3B32" w:rsidP="00DC3B32">
      <w:pPr>
        <w:numPr>
          <w:ilvl w:val="0"/>
          <w:numId w:val="3"/>
        </w:numPr>
        <w:jc w:val="both"/>
        <w:rPr>
          <w:rFonts w:ascii="Calibri" w:hAnsi="Calibri" w:cs="Arial"/>
          <w:sz w:val="26"/>
          <w:szCs w:val="26"/>
        </w:rPr>
      </w:pPr>
      <w:r w:rsidRPr="006F1540">
        <w:rPr>
          <w:rFonts w:ascii="Calibri" w:hAnsi="Calibri" w:cs="Arial"/>
          <w:sz w:val="26"/>
          <w:szCs w:val="26"/>
        </w:rPr>
        <w:t>Η δήλωση συμμετοχής συμπληρώνεται απαραίτητα από όλους, παλαιούς και νέους αιμοδότες.</w:t>
      </w:r>
    </w:p>
    <w:p w:rsidR="00DC3B32" w:rsidRPr="006F1540" w:rsidRDefault="00DC3B32" w:rsidP="00DC3B32">
      <w:pPr>
        <w:jc w:val="both"/>
        <w:rPr>
          <w:rFonts w:ascii="Calibri" w:hAnsi="Calibri" w:cs="Arial"/>
          <w:sz w:val="26"/>
          <w:szCs w:val="26"/>
        </w:rPr>
      </w:pPr>
    </w:p>
    <w:p w:rsidR="00DC3B32" w:rsidRPr="006F1540" w:rsidRDefault="00DC3B32" w:rsidP="00DC3B32">
      <w:pPr>
        <w:jc w:val="both"/>
        <w:rPr>
          <w:rFonts w:ascii="Calibri" w:hAnsi="Calibri"/>
          <w:sz w:val="26"/>
          <w:szCs w:val="26"/>
        </w:rPr>
      </w:pPr>
      <w:r w:rsidRPr="006F1540">
        <w:rPr>
          <w:rFonts w:ascii="Calibri" w:hAnsi="Calibri"/>
          <w:sz w:val="26"/>
          <w:szCs w:val="26"/>
        </w:rPr>
        <w:t xml:space="preserve">Στην αιμοδοσία μπορούν να πάρουν μέρος, εκτός των συναδέλφων και συνταξιούχων, μέλη των οικογενειών </w:t>
      </w:r>
      <w:r>
        <w:rPr>
          <w:rFonts w:ascii="Calibri" w:hAnsi="Calibri"/>
          <w:sz w:val="26"/>
          <w:szCs w:val="26"/>
        </w:rPr>
        <w:t>τους</w:t>
      </w:r>
      <w:r w:rsidRPr="006F1540">
        <w:rPr>
          <w:rFonts w:ascii="Calibri" w:hAnsi="Calibri"/>
          <w:sz w:val="26"/>
          <w:szCs w:val="26"/>
        </w:rPr>
        <w:t xml:space="preserve"> καθώς και άλλα άτομα.</w:t>
      </w:r>
    </w:p>
    <w:p w:rsidR="00DC3B32" w:rsidRPr="006F1540" w:rsidRDefault="00DC3B32" w:rsidP="00DC3B32">
      <w:pPr>
        <w:jc w:val="both"/>
        <w:rPr>
          <w:rFonts w:ascii="Calibri" w:hAnsi="Calibri" w:cs="Arial"/>
          <w:sz w:val="26"/>
          <w:szCs w:val="26"/>
        </w:rPr>
      </w:pPr>
    </w:p>
    <w:p w:rsidR="00DC3B32" w:rsidRPr="006F1540" w:rsidRDefault="00DC3B32" w:rsidP="00DC3B32">
      <w:pPr>
        <w:jc w:val="both"/>
        <w:rPr>
          <w:rFonts w:ascii="Calibri" w:hAnsi="Calibri" w:cs="Arial"/>
          <w:b/>
          <w:bCs/>
          <w:sz w:val="26"/>
          <w:szCs w:val="26"/>
        </w:rPr>
      </w:pPr>
    </w:p>
    <w:p w:rsidR="00DC3B32" w:rsidRPr="006F1540" w:rsidRDefault="00DC3B32" w:rsidP="00DC3B32">
      <w:pPr>
        <w:jc w:val="both"/>
        <w:rPr>
          <w:rFonts w:ascii="Calibri" w:hAnsi="Calibri" w:cs="Arial"/>
          <w:b/>
          <w:bCs/>
          <w:sz w:val="26"/>
          <w:szCs w:val="26"/>
        </w:rPr>
      </w:pPr>
    </w:p>
    <w:p w:rsidR="00DC3B32" w:rsidRPr="006F1540" w:rsidRDefault="00DC3B32" w:rsidP="00DC3B32">
      <w:pPr>
        <w:jc w:val="both"/>
        <w:rPr>
          <w:rFonts w:ascii="Calibri" w:hAnsi="Calibri" w:cs="Arial"/>
          <w:b/>
          <w:bCs/>
          <w:sz w:val="26"/>
          <w:szCs w:val="26"/>
        </w:rPr>
      </w:pPr>
    </w:p>
    <w:p w:rsidR="00DC3B32" w:rsidRDefault="00DC3B32" w:rsidP="00DC3B32">
      <w:pPr>
        <w:jc w:val="both"/>
        <w:rPr>
          <w:rFonts w:ascii="Calibri" w:hAnsi="Calibri" w:cs="Arial"/>
          <w:b/>
          <w:bCs/>
          <w:sz w:val="26"/>
          <w:szCs w:val="26"/>
          <w:u w:val="single"/>
        </w:rPr>
      </w:pPr>
      <w:r w:rsidRPr="006F1540">
        <w:rPr>
          <w:rFonts w:ascii="Calibri" w:hAnsi="Calibri" w:cs="Arial"/>
          <w:b/>
          <w:bCs/>
          <w:sz w:val="26"/>
          <w:szCs w:val="26"/>
        </w:rPr>
        <w:t xml:space="preserve">       </w:t>
      </w:r>
      <w:r w:rsidRPr="006F1540">
        <w:rPr>
          <w:rFonts w:ascii="Calibri" w:hAnsi="Calibri" w:cs="Arial"/>
          <w:b/>
          <w:bCs/>
          <w:sz w:val="26"/>
          <w:szCs w:val="26"/>
          <w:u w:val="single"/>
        </w:rPr>
        <w:t xml:space="preserve"> </w:t>
      </w:r>
    </w:p>
    <w:p w:rsidR="00DC3B32" w:rsidRDefault="00DC3B32" w:rsidP="00DC3B32">
      <w:pPr>
        <w:jc w:val="both"/>
        <w:rPr>
          <w:rFonts w:ascii="Calibri" w:hAnsi="Calibri" w:cs="Arial"/>
          <w:b/>
          <w:bCs/>
          <w:sz w:val="26"/>
          <w:szCs w:val="26"/>
          <w:u w:val="single"/>
        </w:rPr>
      </w:pPr>
    </w:p>
    <w:p w:rsidR="00DC3B32" w:rsidRDefault="00DC3B32" w:rsidP="00DC3B32">
      <w:pPr>
        <w:jc w:val="both"/>
        <w:rPr>
          <w:rFonts w:ascii="Calibri" w:hAnsi="Calibri" w:cs="Arial"/>
          <w:b/>
          <w:bCs/>
          <w:sz w:val="26"/>
          <w:szCs w:val="26"/>
          <w:u w:val="single"/>
        </w:rPr>
      </w:pPr>
    </w:p>
    <w:p w:rsidR="00DC3B32" w:rsidRPr="006F1540" w:rsidRDefault="00DC3B32" w:rsidP="00DC3B32">
      <w:pPr>
        <w:jc w:val="both"/>
        <w:rPr>
          <w:rFonts w:ascii="Calibri" w:hAnsi="Calibri" w:cs="Arial"/>
          <w:b/>
          <w:bCs/>
          <w:sz w:val="26"/>
          <w:szCs w:val="26"/>
        </w:rPr>
      </w:pPr>
    </w:p>
    <w:p w:rsidR="00DC3B32" w:rsidRPr="006F1540" w:rsidRDefault="00DC3B32" w:rsidP="00DC3B32">
      <w:pPr>
        <w:jc w:val="both"/>
        <w:rPr>
          <w:rFonts w:ascii="Calibri" w:hAnsi="Calibri" w:cs="Arial"/>
          <w:b/>
          <w:bCs/>
          <w:sz w:val="26"/>
          <w:szCs w:val="26"/>
        </w:rPr>
      </w:pPr>
      <w:r>
        <w:rPr>
          <w:rFonts w:ascii="Calibri" w:hAnsi="Calibri" w:cs="Arial"/>
          <w:b/>
          <w:bCs/>
          <w:sz w:val="26"/>
          <w:szCs w:val="26"/>
        </w:rPr>
        <w:t>------------------------------------------------------------------------------------------------------------------------------</w:t>
      </w:r>
    </w:p>
    <w:p w:rsidR="00DC3B32" w:rsidRPr="005558A8" w:rsidRDefault="00DC3B32" w:rsidP="00DC3B32">
      <w:pPr>
        <w:tabs>
          <w:tab w:val="left" w:pos="5790"/>
        </w:tabs>
        <w:rPr>
          <w:rFonts w:ascii="Calibri" w:hAnsi="Calibri" w:cs="Arial"/>
          <w:b/>
          <w:bCs/>
          <w:sz w:val="26"/>
          <w:szCs w:val="26"/>
        </w:rPr>
      </w:pPr>
    </w:p>
    <w:p w:rsidR="00DC3B32" w:rsidRPr="005558A8" w:rsidRDefault="00DC3B32" w:rsidP="00DC3B32">
      <w:pPr>
        <w:tabs>
          <w:tab w:val="left" w:pos="5790"/>
        </w:tabs>
        <w:rPr>
          <w:rFonts w:ascii="Calibri" w:hAnsi="Calibri" w:cs="Arial"/>
          <w:b/>
          <w:bCs/>
          <w:sz w:val="26"/>
          <w:szCs w:val="26"/>
        </w:rPr>
      </w:pPr>
    </w:p>
    <w:p w:rsidR="00DC3B32" w:rsidRPr="005558A8" w:rsidRDefault="00DC3B32" w:rsidP="00DC3B32">
      <w:pPr>
        <w:tabs>
          <w:tab w:val="left" w:pos="5790"/>
        </w:tabs>
        <w:jc w:val="center"/>
        <w:rPr>
          <w:rFonts w:ascii="Calibri" w:hAnsi="Calibri" w:cs="Arial"/>
          <w:b/>
          <w:bCs/>
          <w:sz w:val="26"/>
          <w:szCs w:val="26"/>
        </w:rPr>
      </w:pPr>
      <w:r w:rsidRPr="005558A8">
        <w:rPr>
          <w:rFonts w:ascii="Calibri" w:hAnsi="Calibri" w:cs="Arial"/>
          <w:b/>
          <w:bCs/>
          <w:sz w:val="26"/>
          <w:szCs w:val="26"/>
          <w:u w:val="single"/>
        </w:rPr>
        <w:t xml:space="preserve">ΔΗΛΩΣΗ ΣΥΜΜΕΤΟΧΗΣ ΣΤΗΝ ΑΙΜΟΔΟΣΙΑ </w:t>
      </w:r>
      <w:r w:rsidRPr="005558A8">
        <w:rPr>
          <w:rFonts w:ascii="Calibri" w:hAnsi="Calibri" w:cs="Arial"/>
          <w:b/>
          <w:bCs/>
          <w:sz w:val="26"/>
          <w:szCs w:val="26"/>
        </w:rPr>
        <w:t>(την ……………………….)</w:t>
      </w:r>
    </w:p>
    <w:p w:rsidR="00DC3B32" w:rsidRPr="005558A8" w:rsidRDefault="00DC3B32" w:rsidP="00DC3B32">
      <w:pPr>
        <w:tabs>
          <w:tab w:val="left" w:pos="5790"/>
        </w:tabs>
        <w:jc w:val="both"/>
        <w:rPr>
          <w:rFonts w:ascii="Calibri" w:hAnsi="Calibri" w:cs="Arial"/>
          <w:b/>
          <w:bCs/>
          <w:sz w:val="26"/>
          <w:szCs w:val="26"/>
        </w:rPr>
      </w:pPr>
    </w:p>
    <w:p w:rsidR="00DC3B32" w:rsidRPr="005558A8" w:rsidRDefault="00DC3B32" w:rsidP="00DC3B32">
      <w:pPr>
        <w:tabs>
          <w:tab w:val="left" w:pos="5790"/>
        </w:tabs>
        <w:jc w:val="both"/>
        <w:rPr>
          <w:rFonts w:ascii="Calibri" w:hAnsi="Calibri" w:cs="Arial"/>
          <w:b/>
          <w:bCs/>
          <w:sz w:val="26"/>
          <w:szCs w:val="26"/>
        </w:rPr>
      </w:pPr>
    </w:p>
    <w:p w:rsidR="00DC3B32" w:rsidRPr="005558A8" w:rsidRDefault="00DC3B32" w:rsidP="00DC3B32">
      <w:pPr>
        <w:tabs>
          <w:tab w:val="left" w:pos="5790"/>
        </w:tabs>
        <w:jc w:val="both"/>
        <w:rPr>
          <w:rFonts w:ascii="Calibri" w:hAnsi="Calibri"/>
          <w:b/>
          <w:sz w:val="26"/>
          <w:szCs w:val="26"/>
        </w:rPr>
      </w:pPr>
      <w:r w:rsidRPr="005558A8">
        <w:rPr>
          <w:rFonts w:ascii="Calibri" w:hAnsi="Calibri"/>
          <w:b/>
          <w:sz w:val="26"/>
          <w:szCs w:val="26"/>
        </w:rPr>
        <w:t>ΟΝΟΜΑΤΕΠΩΝΥΜΟ: ……………………………………………………….……………………Α.Μ. ……………………..</w:t>
      </w:r>
    </w:p>
    <w:p w:rsidR="00DC3B32" w:rsidRPr="005558A8" w:rsidRDefault="00DC3B32" w:rsidP="00DC3B32">
      <w:pPr>
        <w:rPr>
          <w:rFonts w:ascii="Calibri" w:hAnsi="Calibri"/>
          <w:b/>
          <w:sz w:val="26"/>
          <w:szCs w:val="26"/>
        </w:rPr>
      </w:pPr>
    </w:p>
    <w:p w:rsidR="00DC3B32" w:rsidRPr="005558A8" w:rsidRDefault="00DC3B32" w:rsidP="00DC3B32">
      <w:pPr>
        <w:rPr>
          <w:rFonts w:ascii="Calibri" w:hAnsi="Calibri"/>
          <w:b/>
          <w:sz w:val="26"/>
          <w:szCs w:val="26"/>
        </w:rPr>
      </w:pPr>
      <w:r w:rsidRPr="005558A8">
        <w:rPr>
          <w:rFonts w:ascii="Calibri" w:hAnsi="Calibri"/>
          <w:b/>
          <w:sz w:val="26"/>
          <w:szCs w:val="26"/>
        </w:rPr>
        <w:t>ΚΩΔ. ΤΜΗΜΑΤΟΣ: …………..…ΤΗΛ. ΓΡΑΦΕΙΟΥ:……………………ΤΗΛ. ΣΠΙΤΙΟΥ: ………..………………..</w:t>
      </w:r>
    </w:p>
    <w:p w:rsidR="00DC3B32" w:rsidRPr="005558A8" w:rsidRDefault="00DC3B32" w:rsidP="00DC3B32">
      <w:pPr>
        <w:rPr>
          <w:rFonts w:ascii="Calibri" w:hAnsi="Calibri"/>
          <w:b/>
          <w:sz w:val="26"/>
          <w:szCs w:val="26"/>
        </w:rPr>
      </w:pPr>
    </w:p>
    <w:p w:rsidR="00DC3B32" w:rsidRPr="005558A8" w:rsidRDefault="00DC3B32" w:rsidP="00DC3B32">
      <w:pPr>
        <w:rPr>
          <w:rFonts w:ascii="Calibri" w:hAnsi="Calibri"/>
          <w:b/>
          <w:sz w:val="26"/>
          <w:szCs w:val="26"/>
        </w:rPr>
      </w:pPr>
      <w:r w:rsidRPr="005558A8">
        <w:rPr>
          <w:rFonts w:ascii="Calibri" w:hAnsi="Calibri"/>
          <w:b/>
          <w:sz w:val="26"/>
          <w:szCs w:val="26"/>
        </w:rPr>
        <w:t>ΚΙΝΗΤΟ ΤΗΛΕΦΩΝΟ: …………………………….</w:t>
      </w:r>
    </w:p>
    <w:p w:rsidR="00DC3B32" w:rsidRPr="005558A8" w:rsidRDefault="00DC3B32" w:rsidP="00DC3B32">
      <w:pPr>
        <w:rPr>
          <w:rFonts w:ascii="Calibri" w:hAnsi="Calibri"/>
          <w:b/>
          <w:sz w:val="26"/>
          <w:szCs w:val="26"/>
          <w:lang w:val="en-US"/>
        </w:rPr>
      </w:pPr>
    </w:p>
    <w:p w:rsidR="00DC3B32" w:rsidRPr="005558A8" w:rsidRDefault="00DC3B32" w:rsidP="00DC3B32">
      <w:pPr>
        <w:jc w:val="right"/>
        <w:rPr>
          <w:rFonts w:ascii="Calibri" w:hAnsi="Calibri"/>
          <w:b/>
          <w:sz w:val="26"/>
          <w:szCs w:val="26"/>
          <w:lang w:val="en-US"/>
        </w:rPr>
      </w:pPr>
      <w:r w:rsidRPr="005558A8">
        <w:rPr>
          <w:rFonts w:ascii="Calibri" w:hAnsi="Calibri"/>
          <w:b/>
          <w:sz w:val="26"/>
          <w:szCs w:val="26"/>
          <w:lang w:val="en-US"/>
        </w:rPr>
        <w:t>………………………………………</w:t>
      </w:r>
    </w:p>
    <w:p w:rsidR="00DC3B32" w:rsidRPr="005558A8" w:rsidRDefault="00DC3B32" w:rsidP="00DC3B32">
      <w:pPr>
        <w:ind w:left="7200" w:firstLine="720"/>
        <w:jc w:val="both"/>
        <w:rPr>
          <w:rFonts w:ascii="Calibri" w:hAnsi="Calibri"/>
          <w:b/>
          <w:sz w:val="26"/>
          <w:szCs w:val="26"/>
        </w:rPr>
      </w:pPr>
      <w:r w:rsidRPr="005558A8">
        <w:rPr>
          <w:rFonts w:ascii="Calibri" w:hAnsi="Calibri"/>
          <w:b/>
          <w:sz w:val="26"/>
          <w:szCs w:val="26"/>
        </w:rPr>
        <w:t xml:space="preserve">  (υπογραφή)      </w:t>
      </w:r>
    </w:p>
    <w:p w:rsidR="00D978A7" w:rsidRDefault="00D978A7"/>
    <w:sectPr w:rsidR="00D978A7" w:rsidSect="005F0103">
      <w:footerReference w:type="default" r:id="rId11"/>
      <w:pgSz w:w="11906" w:h="16838"/>
      <w:pgMar w:top="340" w:right="1021" w:bottom="851" w:left="851" w:header="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23D" w:rsidRDefault="0045223D">
      <w:r>
        <w:separator/>
      </w:r>
    </w:p>
  </w:endnote>
  <w:endnote w:type="continuationSeparator" w:id="0">
    <w:p w:rsidR="0045223D" w:rsidRDefault="00452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694" w:rsidRDefault="00DC27CE">
    <w:pPr>
      <w:pStyle w:val="Footer"/>
      <w:rPr>
        <w:color w:val="000000" w:themeColor="text1"/>
        <w:sz w:val="18"/>
        <w:szCs w:val="18"/>
      </w:rPr>
    </w:pPr>
    <w:r w:rsidRPr="005F0103">
      <w:rPr>
        <w:rFonts w:ascii="Calibri" w:hAnsi="Calibri" w:cs="Calibri"/>
        <w:sz w:val="18"/>
        <w:szCs w:val="18"/>
      </w:rPr>
      <w:t xml:space="preserve">ΑΝΑΚΟΙΝΩΣΗ Α.Τ.Π.Σ.Υ.Τ.Ε. Νο </w:t>
    </w:r>
    <w:r w:rsidR="004C3B05">
      <w:rPr>
        <w:rFonts w:ascii="Calibri" w:hAnsi="Calibri" w:cs="Calibri"/>
        <w:sz w:val="18"/>
        <w:szCs w:val="18"/>
      </w:rPr>
      <w:t>20</w:t>
    </w:r>
    <w:r w:rsidRPr="00DC27CE">
      <w:rPr>
        <w:color w:val="000000" w:themeColor="text1"/>
        <w:sz w:val="18"/>
        <w:szCs w:val="18"/>
      </w:rPr>
      <w:t>/</w:t>
    </w:r>
    <w:r w:rsidR="004C3B05">
      <w:rPr>
        <w:color w:val="000000" w:themeColor="text1"/>
        <w:sz w:val="18"/>
        <w:szCs w:val="18"/>
      </w:rPr>
      <w:t>26</w:t>
    </w:r>
    <w:r w:rsidRPr="00DC27CE">
      <w:rPr>
        <w:color w:val="000000" w:themeColor="text1"/>
        <w:sz w:val="18"/>
        <w:szCs w:val="18"/>
      </w:rPr>
      <w:t>-0</w:t>
    </w:r>
    <w:r w:rsidR="004C3B05">
      <w:rPr>
        <w:color w:val="000000" w:themeColor="text1"/>
        <w:sz w:val="18"/>
        <w:szCs w:val="18"/>
      </w:rPr>
      <w:t>2</w:t>
    </w:r>
    <w:r w:rsidRPr="00DC27CE">
      <w:rPr>
        <w:color w:val="000000" w:themeColor="text1"/>
        <w:sz w:val="18"/>
        <w:szCs w:val="18"/>
      </w:rPr>
      <w:t>-202</w:t>
    </w:r>
    <w:r w:rsidR="004C3B05">
      <w:rPr>
        <w:color w:val="000000" w:themeColor="text1"/>
        <w:sz w:val="18"/>
        <w:szCs w:val="18"/>
      </w:rPr>
      <w:t>4</w:t>
    </w:r>
  </w:p>
  <w:p w:rsidR="00DC27CE" w:rsidRPr="00DC27CE" w:rsidRDefault="00DC27CE">
    <w:pPr>
      <w:pStyle w:val="Footer"/>
      <w:rPr>
        <w:color w:val="000000" w:themeColor="text1"/>
        <w:sz w:val="20"/>
        <w:szCs w:val="20"/>
      </w:rPr>
    </w:pPr>
  </w:p>
  <w:p w:rsidR="003E181A" w:rsidRDefault="004522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23D" w:rsidRDefault="0045223D">
      <w:r>
        <w:separator/>
      </w:r>
    </w:p>
  </w:footnote>
  <w:footnote w:type="continuationSeparator" w:id="0">
    <w:p w:rsidR="0045223D" w:rsidRDefault="004522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5DE5"/>
    <w:multiLevelType w:val="hybridMultilevel"/>
    <w:tmpl w:val="C5D412CC"/>
    <w:lvl w:ilvl="0" w:tplc="0408000D">
      <w:start w:val="1"/>
      <w:numFmt w:val="bullet"/>
      <w:lvlText w:val=""/>
      <w:lvlJc w:val="left"/>
      <w:pPr>
        <w:tabs>
          <w:tab w:val="num" w:pos="780"/>
        </w:tabs>
        <w:ind w:left="780" w:hanging="360"/>
      </w:pPr>
      <w:rPr>
        <w:rFonts w:ascii="Wingdings" w:hAnsi="Wingdings" w:hint="default"/>
      </w:rPr>
    </w:lvl>
    <w:lvl w:ilvl="1" w:tplc="04080003">
      <w:start w:val="1"/>
      <w:numFmt w:val="bullet"/>
      <w:lvlText w:val="o"/>
      <w:lvlJc w:val="left"/>
      <w:pPr>
        <w:tabs>
          <w:tab w:val="num" w:pos="1500"/>
        </w:tabs>
        <w:ind w:left="1500" w:hanging="360"/>
      </w:pPr>
      <w:rPr>
        <w:rFonts w:ascii="Courier New" w:hAnsi="Courier New" w:hint="default"/>
      </w:rPr>
    </w:lvl>
    <w:lvl w:ilvl="2" w:tplc="04080005">
      <w:start w:val="1"/>
      <w:numFmt w:val="bullet"/>
      <w:lvlText w:val=""/>
      <w:lvlJc w:val="left"/>
      <w:pPr>
        <w:tabs>
          <w:tab w:val="num" w:pos="2220"/>
        </w:tabs>
        <w:ind w:left="2220" w:hanging="360"/>
      </w:pPr>
      <w:rPr>
        <w:rFonts w:ascii="Wingdings" w:hAnsi="Wingdings" w:hint="default"/>
      </w:rPr>
    </w:lvl>
    <w:lvl w:ilvl="3" w:tplc="0408000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1">
    <w:nsid w:val="33EA62AC"/>
    <w:multiLevelType w:val="hybridMultilevel"/>
    <w:tmpl w:val="7B4A50E0"/>
    <w:lvl w:ilvl="0" w:tplc="04080001">
      <w:start w:val="1"/>
      <w:numFmt w:val="bullet"/>
      <w:lvlText w:val=""/>
      <w:lvlJc w:val="left"/>
      <w:pPr>
        <w:tabs>
          <w:tab w:val="num" w:pos="720"/>
        </w:tabs>
        <w:ind w:left="720" w:hanging="360"/>
      </w:pPr>
      <w:rPr>
        <w:rFonts w:ascii="Symbol" w:hAnsi="Symbol" w:hint="default"/>
      </w:rPr>
    </w:lvl>
    <w:lvl w:ilvl="1" w:tplc="03E23B3C">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386D7774"/>
    <w:multiLevelType w:val="hybridMultilevel"/>
    <w:tmpl w:val="C1CADDF4"/>
    <w:lvl w:ilvl="0" w:tplc="F560FC2E">
      <w:start w:val="1"/>
      <w:numFmt w:val="bullet"/>
      <w:lvlText w:val=""/>
      <w:lvlJc w:val="left"/>
      <w:pPr>
        <w:tabs>
          <w:tab w:val="num" w:pos="720"/>
        </w:tabs>
        <w:ind w:left="720" w:hanging="360"/>
      </w:pPr>
      <w:rPr>
        <w:rFonts w:ascii="Wingdings" w:hAnsi="Wingdings" w:hint="default"/>
        <w:b w:val="0"/>
        <w:i w:val="0"/>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660463C0"/>
    <w:multiLevelType w:val="hybridMultilevel"/>
    <w:tmpl w:val="D28AA33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6F4C13D9"/>
    <w:multiLevelType w:val="hybridMultilevel"/>
    <w:tmpl w:val="50AA1D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C871756"/>
    <w:multiLevelType w:val="hybridMultilevel"/>
    <w:tmpl w:val="F7E6D136"/>
    <w:lvl w:ilvl="0" w:tplc="F560FC2E">
      <w:start w:val="1"/>
      <w:numFmt w:val="bullet"/>
      <w:lvlText w:val=""/>
      <w:lvlJc w:val="left"/>
      <w:pPr>
        <w:tabs>
          <w:tab w:val="num" w:pos="4500"/>
        </w:tabs>
        <w:ind w:left="4500" w:hanging="360"/>
      </w:pPr>
      <w:rPr>
        <w:rFonts w:ascii="Wingdings" w:hAnsi="Wingdings" w:hint="default"/>
        <w:b w:val="0"/>
        <w:i w:val="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B32"/>
    <w:rsid w:val="00011694"/>
    <w:rsid w:val="00021B4E"/>
    <w:rsid w:val="000847B4"/>
    <w:rsid w:val="00190759"/>
    <w:rsid w:val="00195C31"/>
    <w:rsid w:val="00201B3A"/>
    <w:rsid w:val="00205FBA"/>
    <w:rsid w:val="002D755A"/>
    <w:rsid w:val="003A4A9F"/>
    <w:rsid w:val="0045223D"/>
    <w:rsid w:val="00484E2D"/>
    <w:rsid w:val="004C3B05"/>
    <w:rsid w:val="005150CE"/>
    <w:rsid w:val="00561408"/>
    <w:rsid w:val="005E3911"/>
    <w:rsid w:val="00646578"/>
    <w:rsid w:val="00871B79"/>
    <w:rsid w:val="00873D29"/>
    <w:rsid w:val="00902096"/>
    <w:rsid w:val="009559A3"/>
    <w:rsid w:val="009E1DCA"/>
    <w:rsid w:val="00A02E0A"/>
    <w:rsid w:val="00A0407F"/>
    <w:rsid w:val="00A955B2"/>
    <w:rsid w:val="00AC209A"/>
    <w:rsid w:val="00AF02FF"/>
    <w:rsid w:val="00B6410C"/>
    <w:rsid w:val="00BA17F9"/>
    <w:rsid w:val="00BB4A27"/>
    <w:rsid w:val="00D978A7"/>
    <w:rsid w:val="00DA74B8"/>
    <w:rsid w:val="00DB4768"/>
    <w:rsid w:val="00DC27CE"/>
    <w:rsid w:val="00DC3B32"/>
    <w:rsid w:val="00EC68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B32"/>
    <w:rPr>
      <w:rFonts w:ascii="Times New Roman" w:eastAsia="Times New Roman" w:hAnsi="Times New Roman" w:cs="Times New Roman"/>
      <w:sz w:val="24"/>
      <w:szCs w:val="24"/>
      <w:lang w:eastAsia="el-GR"/>
    </w:rPr>
  </w:style>
  <w:style w:type="paragraph" w:styleId="Heading1">
    <w:name w:val="heading 1"/>
    <w:basedOn w:val="Normal"/>
    <w:next w:val="Normal"/>
    <w:link w:val="Heading1Char"/>
    <w:qFormat/>
    <w:rsid w:val="00DC3B32"/>
    <w:pPr>
      <w:keepNext/>
      <w:jc w:val="center"/>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3B32"/>
    <w:rPr>
      <w:rFonts w:ascii="Times New Roman" w:eastAsia="Times New Roman" w:hAnsi="Times New Roman" w:cs="Times New Roman"/>
      <w:b/>
      <w:bCs/>
      <w:szCs w:val="24"/>
      <w:lang w:eastAsia="el-GR"/>
    </w:rPr>
  </w:style>
  <w:style w:type="paragraph" w:styleId="BodyTextIndent2">
    <w:name w:val="Body Text Indent 2"/>
    <w:basedOn w:val="Normal"/>
    <w:link w:val="BodyTextIndent2Char"/>
    <w:rsid w:val="00DC3B32"/>
    <w:pPr>
      <w:ind w:left="60"/>
      <w:jc w:val="both"/>
    </w:pPr>
    <w:rPr>
      <w:rFonts w:ascii="Arial" w:hAnsi="Arial" w:cs="Arial"/>
      <w:sz w:val="22"/>
    </w:rPr>
  </w:style>
  <w:style w:type="character" w:customStyle="1" w:styleId="BodyTextIndent2Char">
    <w:name w:val="Body Text Indent 2 Char"/>
    <w:basedOn w:val="DefaultParagraphFont"/>
    <w:link w:val="BodyTextIndent2"/>
    <w:rsid w:val="00DC3B32"/>
    <w:rPr>
      <w:rFonts w:ascii="Arial" w:eastAsia="Times New Roman" w:hAnsi="Arial" w:cs="Arial"/>
      <w:szCs w:val="24"/>
      <w:lang w:eastAsia="el-GR"/>
    </w:rPr>
  </w:style>
  <w:style w:type="paragraph" w:styleId="BodyText">
    <w:name w:val="Body Text"/>
    <w:basedOn w:val="Normal"/>
    <w:link w:val="BodyTextChar"/>
    <w:rsid w:val="00DC3B32"/>
    <w:pPr>
      <w:spacing w:after="120"/>
    </w:pPr>
  </w:style>
  <w:style w:type="character" w:customStyle="1" w:styleId="BodyTextChar">
    <w:name w:val="Body Text Char"/>
    <w:basedOn w:val="DefaultParagraphFont"/>
    <w:link w:val="BodyText"/>
    <w:rsid w:val="00DC3B32"/>
    <w:rPr>
      <w:rFonts w:ascii="Times New Roman" w:eastAsia="Times New Roman" w:hAnsi="Times New Roman" w:cs="Times New Roman"/>
      <w:sz w:val="24"/>
      <w:szCs w:val="24"/>
      <w:lang w:eastAsia="el-GR"/>
    </w:rPr>
  </w:style>
  <w:style w:type="paragraph" w:styleId="Header">
    <w:name w:val="header"/>
    <w:basedOn w:val="Normal"/>
    <w:link w:val="HeaderChar"/>
    <w:uiPriority w:val="99"/>
    <w:unhideWhenUsed/>
    <w:rsid w:val="00DC3B32"/>
    <w:pPr>
      <w:tabs>
        <w:tab w:val="center" w:pos="4153"/>
        <w:tab w:val="right" w:pos="8306"/>
      </w:tabs>
    </w:pPr>
  </w:style>
  <w:style w:type="character" w:customStyle="1" w:styleId="HeaderChar">
    <w:name w:val="Header Char"/>
    <w:basedOn w:val="DefaultParagraphFont"/>
    <w:link w:val="Header"/>
    <w:uiPriority w:val="99"/>
    <w:rsid w:val="00DC3B32"/>
    <w:rPr>
      <w:rFonts w:ascii="Times New Roman" w:eastAsia="Times New Roman" w:hAnsi="Times New Roman" w:cs="Times New Roman"/>
      <w:sz w:val="24"/>
      <w:szCs w:val="24"/>
      <w:lang w:eastAsia="el-GR"/>
    </w:rPr>
  </w:style>
  <w:style w:type="paragraph" w:styleId="Footer">
    <w:name w:val="footer"/>
    <w:basedOn w:val="Normal"/>
    <w:link w:val="FooterChar"/>
    <w:uiPriority w:val="99"/>
    <w:unhideWhenUsed/>
    <w:rsid w:val="00DC3B32"/>
    <w:pPr>
      <w:tabs>
        <w:tab w:val="center" w:pos="4153"/>
        <w:tab w:val="right" w:pos="8306"/>
      </w:tabs>
    </w:pPr>
  </w:style>
  <w:style w:type="character" w:customStyle="1" w:styleId="FooterChar">
    <w:name w:val="Footer Char"/>
    <w:basedOn w:val="DefaultParagraphFont"/>
    <w:link w:val="Footer"/>
    <w:uiPriority w:val="99"/>
    <w:rsid w:val="00DC3B32"/>
    <w:rPr>
      <w:rFonts w:ascii="Times New Roman" w:eastAsia="Times New Roman" w:hAnsi="Times New Roman" w:cs="Times New Roman"/>
      <w:sz w:val="24"/>
      <w:szCs w:val="24"/>
      <w:lang w:eastAsia="el-GR"/>
    </w:rPr>
  </w:style>
  <w:style w:type="character" w:customStyle="1" w:styleId="ydp5e3aef5fyiv5580464221gmaildefault">
    <w:name w:val="ydp5e3aef5fyiv5580464221gmail_default"/>
    <w:rsid w:val="00DC3B32"/>
  </w:style>
  <w:style w:type="paragraph" w:styleId="BalloonText">
    <w:name w:val="Balloon Text"/>
    <w:basedOn w:val="Normal"/>
    <w:link w:val="BalloonTextChar"/>
    <w:uiPriority w:val="99"/>
    <w:semiHidden/>
    <w:unhideWhenUsed/>
    <w:rsid w:val="00DC27CE"/>
    <w:rPr>
      <w:rFonts w:ascii="Tahoma" w:hAnsi="Tahoma" w:cs="Tahoma"/>
      <w:sz w:val="16"/>
      <w:szCs w:val="16"/>
    </w:rPr>
  </w:style>
  <w:style w:type="character" w:customStyle="1" w:styleId="BalloonTextChar">
    <w:name w:val="Balloon Text Char"/>
    <w:basedOn w:val="DefaultParagraphFont"/>
    <w:link w:val="BalloonText"/>
    <w:uiPriority w:val="99"/>
    <w:semiHidden/>
    <w:rsid w:val="00DC27CE"/>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B32"/>
    <w:rPr>
      <w:rFonts w:ascii="Times New Roman" w:eastAsia="Times New Roman" w:hAnsi="Times New Roman" w:cs="Times New Roman"/>
      <w:sz w:val="24"/>
      <w:szCs w:val="24"/>
      <w:lang w:eastAsia="el-GR"/>
    </w:rPr>
  </w:style>
  <w:style w:type="paragraph" w:styleId="Heading1">
    <w:name w:val="heading 1"/>
    <w:basedOn w:val="Normal"/>
    <w:next w:val="Normal"/>
    <w:link w:val="Heading1Char"/>
    <w:qFormat/>
    <w:rsid w:val="00DC3B32"/>
    <w:pPr>
      <w:keepNext/>
      <w:jc w:val="center"/>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3B32"/>
    <w:rPr>
      <w:rFonts w:ascii="Times New Roman" w:eastAsia="Times New Roman" w:hAnsi="Times New Roman" w:cs="Times New Roman"/>
      <w:b/>
      <w:bCs/>
      <w:szCs w:val="24"/>
      <w:lang w:eastAsia="el-GR"/>
    </w:rPr>
  </w:style>
  <w:style w:type="paragraph" w:styleId="BodyTextIndent2">
    <w:name w:val="Body Text Indent 2"/>
    <w:basedOn w:val="Normal"/>
    <w:link w:val="BodyTextIndent2Char"/>
    <w:rsid w:val="00DC3B32"/>
    <w:pPr>
      <w:ind w:left="60"/>
      <w:jc w:val="both"/>
    </w:pPr>
    <w:rPr>
      <w:rFonts w:ascii="Arial" w:hAnsi="Arial" w:cs="Arial"/>
      <w:sz w:val="22"/>
    </w:rPr>
  </w:style>
  <w:style w:type="character" w:customStyle="1" w:styleId="BodyTextIndent2Char">
    <w:name w:val="Body Text Indent 2 Char"/>
    <w:basedOn w:val="DefaultParagraphFont"/>
    <w:link w:val="BodyTextIndent2"/>
    <w:rsid w:val="00DC3B32"/>
    <w:rPr>
      <w:rFonts w:ascii="Arial" w:eastAsia="Times New Roman" w:hAnsi="Arial" w:cs="Arial"/>
      <w:szCs w:val="24"/>
      <w:lang w:eastAsia="el-GR"/>
    </w:rPr>
  </w:style>
  <w:style w:type="paragraph" w:styleId="BodyText">
    <w:name w:val="Body Text"/>
    <w:basedOn w:val="Normal"/>
    <w:link w:val="BodyTextChar"/>
    <w:rsid w:val="00DC3B32"/>
    <w:pPr>
      <w:spacing w:after="120"/>
    </w:pPr>
  </w:style>
  <w:style w:type="character" w:customStyle="1" w:styleId="BodyTextChar">
    <w:name w:val="Body Text Char"/>
    <w:basedOn w:val="DefaultParagraphFont"/>
    <w:link w:val="BodyText"/>
    <w:rsid w:val="00DC3B32"/>
    <w:rPr>
      <w:rFonts w:ascii="Times New Roman" w:eastAsia="Times New Roman" w:hAnsi="Times New Roman" w:cs="Times New Roman"/>
      <w:sz w:val="24"/>
      <w:szCs w:val="24"/>
      <w:lang w:eastAsia="el-GR"/>
    </w:rPr>
  </w:style>
  <w:style w:type="paragraph" w:styleId="Header">
    <w:name w:val="header"/>
    <w:basedOn w:val="Normal"/>
    <w:link w:val="HeaderChar"/>
    <w:uiPriority w:val="99"/>
    <w:unhideWhenUsed/>
    <w:rsid w:val="00DC3B32"/>
    <w:pPr>
      <w:tabs>
        <w:tab w:val="center" w:pos="4153"/>
        <w:tab w:val="right" w:pos="8306"/>
      </w:tabs>
    </w:pPr>
  </w:style>
  <w:style w:type="character" w:customStyle="1" w:styleId="HeaderChar">
    <w:name w:val="Header Char"/>
    <w:basedOn w:val="DefaultParagraphFont"/>
    <w:link w:val="Header"/>
    <w:uiPriority w:val="99"/>
    <w:rsid w:val="00DC3B32"/>
    <w:rPr>
      <w:rFonts w:ascii="Times New Roman" w:eastAsia="Times New Roman" w:hAnsi="Times New Roman" w:cs="Times New Roman"/>
      <w:sz w:val="24"/>
      <w:szCs w:val="24"/>
      <w:lang w:eastAsia="el-GR"/>
    </w:rPr>
  </w:style>
  <w:style w:type="paragraph" w:styleId="Footer">
    <w:name w:val="footer"/>
    <w:basedOn w:val="Normal"/>
    <w:link w:val="FooterChar"/>
    <w:uiPriority w:val="99"/>
    <w:unhideWhenUsed/>
    <w:rsid w:val="00DC3B32"/>
    <w:pPr>
      <w:tabs>
        <w:tab w:val="center" w:pos="4153"/>
        <w:tab w:val="right" w:pos="8306"/>
      </w:tabs>
    </w:pPr>
  </w:style>
  <w:style w:type="character" w:customStyle="1" w:styleId="FooterChar">
    <w:name w:val="Footer Char"/>
    <w:basedOn w:val="DefaultParagraphFont"/>
    <w:link w:val="Footer"/>
    <w:uiPriority w:val="99"/>
    <w:rsid w:val="00DC3B32"/>
    <w:rPr>
      <w:rFonts w:ascii="Times New Roman" w:eastAsia="Times New Roman" w:hAnsi="Times New Roman" w:cs="Times New Roman"/>
      <w:sz w:val="24"/>
      <w:szCs w:val="24"/>
      <w:lang w:eastAsia="el-GR"/>
    </w:rPr>
  </w:style>
  <w:style w:type="character" w:customStyle="1" w:styleId="ydp5e3aef5fyiv5580464221gmaildefault">
    <w:name w:val="ydp5e3aef5fyiv5580464221gmail_default"/>
    <w:rsid w:val="00DC3B32"/>
  </w:style>
  <w:style w:type="paragraph" w:styleId="BalloonText">
    <w:name w:val="Balloon Text"/>
    <w:basedOn w:val="Normal"/>
    <w:link w:val="BalloonTextChar"/>
    <w:uiPriority w:val="99"/>
    <w:semiHidden/>
    <w:unhideWhenUsed/>
    <w:rsid w:val="00DC27CE"/>
    <w:rPr>
      <w:rFonts w:ascii="Tahoma" w:hAnsi="Tahoma" w:cs="Tahoma"/>
      <w:sz w:val="16"/>
      <w:szCs w:val="16"/>
    </w:rPr>
  </w:style>
  <w:style w:type="character" w:customStyle="1" w:styleId="BalloonTextChar">
    <w:name w:val="Balloon Text Char"/>
    <w:basedOn w:val="DefaultParagraphFont"/>
    <w:link w:val="BalloonText"/>
    <w:uiPriority w:val="99"/>
    <w:semiHidden/>
    <w:rsid w:val="00DC27CE"/>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1F2BD-C6C2-42DB-9F78-4F50726C6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3</Pages>
  <Words>831</Words>
  <Characters>4490</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Α Ν Α Κ Ο Ι Ν Ω Σ Η  Ν ο 20</vt:lpstr>
      <vt:lpstr>Θέμα: 121η ΑΙΜΟΔΟΣΙΑ – ΜΑΡΤΙΟΣ 2024</vt:lpstr>
      <vt:lpstr/>
      <vt:lpstr>Συνάδελφοι,</vt:lpstr>
    </vt:vector>
  </TitlesOfParts>
  <Company>Bank of Greece</Company>
  <LinksUpToDate>false</LinksUpToDate>
  <CharactersWithSpaces>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Καϊμακάμη Μαρία</dc:creator>
  <cp:lastModifiedBy>Καϊμακάμη Μαρία</cp:lastModifiedBy>
  <cp:revision>18</cp:revision>
  <cp:lastPrinted>2024-03-04T09:41:00Z</cp:lastPrinted>
  <dcterms:created xsi:type="dcterms:W3CDTF">2022-01-31T07:19:00Z</dcterms:created>
  <dcterms:modified xsi:type="dcterms:W3CDTF">2024-03-04T09:41:00Z</dcterms:modified>
</cp:coreProperties>
</file>